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7A6F4C" w:rsidRPr="002B21D3">
        <w:tc>
          <w:tcPr>
            <w:tcW w:w="4788" w:type="dxa"/>
          </w:tcPr>
          <w:p w:rsidR="007A6F4C" w:rsidRPr="002B21D3" w:rsidRDefault="005C07C5" w:rsidP="002B21D3">
            <w:pPr>
              <w:spacing w:after="0" w:line="240" w:lineRule="auto"/>
            </w:pPr>
            <w:r>
              <w:t>[</w:t>
            </w:r>
            <w:r w:rsidR="007A6F4C">
              <w:t>Document</w:t>
            </w:r>
            <w:r>
              <w:t>]</w:t>
            </w:r>
          </w:p>
        </w:tc>
        <w:tc>
          <w:tcPr>
            <w:tcW w:w="4788" w:type="dxa"/>
          </w:tcPr>
          <w:p w:rsidR="007A6F4C" w:rsidRDefault="005C07C5" w:rsidP="002B21D3">
            <w:pPr>
              <w:spacing w:after="0" w:line="240" w:lineRule="auto"/>
            </w:pPr>
            <w:r>
              <w:t>[</w:t>
            </w:r>
            <w:r w:rsidR="007A6F4C">
              <w:t>Active TB Disease Brochure</w:t>
            </w:r>
            <w:r>
              <w:t>]</w:t>
            </w:r>
          </w:p>
        </w:tc>
      </w:tr>
      <w:tr w:rsidR="00FF7A7B" w:rsidRPr="002B21D3">
        <w:tc>
          <w:tcPr>
            <w:tcW w:w="4788" w:type="dxa"/>
          </w:tcPr>
          <w:p w:rsidR="00FF7A7B" w:rsidRPr="002B21D3" w:rsidRDefault="005C07C5" w:rsidP="002B21D3">
            <w:pPr>
              <w:spacing w:after="0" w:line="240" w:lineRule="auto"/>
            </w:pPr>
            <w:r>
              <w:t>[</w:t>
            </w:r>
            <w:r w:rsidR="00FF7A7B" w:rsidRPr="002B21D3">
              <w:t>English</w:t>
            </w:r>
            <w:r>
              <w:t>]</w:t>
            </w:r>
          </w:p>
        </w:tc>
        <w:tc>
          <w:tcPr>
            <w:tcW w:w="4788" w:type="dxa"/>
          </w:tcPr>
          <w:p w:rsidR="00FF7A7B" w:rsidRPr="002B21D3" w:rsidRDefault="005C07C5" w:rsidP="002B21D3">
            <w:pPr>
              <w:spacing w:after="0" w:line="240" w:lineRule="auto"/>
            </w:pPr>
            <w:r>
              <w:t>[</w:t>
            </w:r>
            <w:r w:rsidR="005C7CE5">
              <w:t>Spanish</w:t>
            </w:r>
            <w:r>
              <w:t>]</w:t>
            </w:r>
          </w:p>
        </w:tc>
      </w:tr>
      <w:tr w:rsidR="00FF7A7B" w:rsidRPr="005C07C5">
        <w:tc>
          <w:tcPr>
            <w:tcW w:w="4788" w:type="dxa"/>
          </w:tcPr>
          <w:p w:rsidR="00FF7A7B" w:rsidRPr="002B21D3" w:rsidRDefault="00FF7A7B" w:rsidP="002B21D3">
            <w:pPr>
              <w:autoSpaceDE w:val="0"/>
              <w:autoSpaceDN w:val="0"/>
              <w:adjustRightInd w:val="0"/>
              <w:spacing w:after="0" w:line="240" w:lineRule="auto"/>
              <w:rPr>
                <w:rFonts w:ascii="VectoraLTStd-Bold" w:hAnsi="VectoraLTStd-Bold" w:cs="VectoraLTStd-Bold"/>
                <w:b/>
                <w:bCs/>
                <w:sz w:val="48"/>
                <w:szCs w:val="48"/>
              </w:rPr>
            </w:pPr>
            <w:r w:rsidRPr="002B21D3">
              <w:rPr>
                <w:rFonts w:ascii="VectoraLTStd-Bold" w:hAnsi="VectoraLTStd-Bold" w:cs="VectoraLTStd-Bold"/>
                <w:b/>
                <w:bCs/>
                <w:sz w:val="48"/>
                <w:szCs w:val="48"/>
              </w:rPr>
              <w:t>Active TB Disease</w:t>
            </w:r>
          </w:p>
          <w:p w:rsidR="00FF7A7B" w:rsidRPr="002B21D3" w:rsidRDefault="00FF7A7B" w:rsidP="002B21D3">
            <w:pPr>
              <w:spacing w:after="0" w:line="240" w:lineRule="auto"/>
            </w:pPr>
            <w:r w:rsidRPr="002B21D3">
              <w:rPr>
                <w:rFonts w:ascii="VectoraLTStd-Bold" w:hAnsi="VectoraLTStd-Bold" w:cs="VectoraLTStd-Bold"/>
                <w:b/>
                <w:bCs/>
                <w:sz w:val="28"/>
                <w:szCs w:val="28"/>
              </w:rPr>
              <w:t>Take control of your health</w:t>
            </w:r>
          </w:p>
        </w:tc>
        <w:tc>
          <w:tcPr>
            <w:tcW w:w="4788" w:type="dxa"/>
          </w:tcPr>
          <w:p w:rsidR="005C7CE5" w:rsidRPr="00F613D8" w:rsidRDefault="00F613D8" w:rsidP="005C7CE5">
            <w:pPr>
              <w:spacing w:after="0" w:line="240" w:lineRule="auto"/>
              <w:rPr>
                <w:rFonts w:asciiTheme="minorHAnsi" w:eastAsia="Times New Roman" w:hAnsiTheme="minorHAnsi"/>
                <w:b/>
                <w:sz w:val="28"/>
                <w:szCs w:val="28"/>
                <w:lang w:val="es-MX"/>
              </w:rPr>
            </w:pPr>
            <w:r>
              <w:rPr>
                <w:rFonts w:asciiTheme="minorHAnsi" w:eastAsia="Times New Roman" w:hAnsiTheme="minorHAnsi"/>
                <w:b/>
                <w:sz w:val="48"/>
                <w:szCs w:val="48"/>
                <w:lang w:val="es-ES"/>
              </w:rPr>
              <w:t xml:space="preserve">La </w:t>
            </w:r>
            <w:r w:rsidR="005C7CE5" w:rsidRPr="00F613D8">
              <w:rPr>
                <w:rFonts w:asciiTheme="minorHAnsi" w:eastAsia="Times New Roman" w:hAnsiTheme="minorHAnsi"/>
                <w:b/>
                <w:sz w:val="48"/>
                <w:szCs w:val="48"/>
                <w:lang w:val="es-ES"/>
              </w:rPr>
              <w:t>Infección de tuberculosis (TB) activa</w:t>
            </w:r>
            <w:r w:rsidR="005C7CE5" w:rsidRPr="00F613D8">
              <w:rPr>
                <w:rFonts w:ascii="Times New Roman" w:eastAsia="Times New Roman" w:hAnsi="Times New Roman"/>
                <w:sz w:val="24"/>
                <w:szCs w:val="24"/>
                <w:lang w:val="es-ES"/>
              </w:rPr>
              <w:br/>
            </w:r>
            <w:r w:rsidR="005C7CE5" w:rsidRPr="00F613D8">
              <w:rPr>
                <w:rFonts w:asciiTheme="minorHAnsi" w:eastAsia="Times New Roman" w:hAnsiTheme="minorHAnsi"/>
                <w:b/>
                <w:sz w:val="28"/>
                <w:szCs w:val="28"/>
                <w:lang w:val="es-ES"/>
              </w:rPr>
              <w:t>Tome</w:t>
            </w:r>
            <w:r w:rsidR="00C16AE2">
              <w:rPr>
                <w:rFonts w:asciiTheme="minorHAnsi" w:eastAsia="Times New Roman" w:hAnsiTheme="minorHAnsi"/>
                <w:b/>
                <w:sz w:val="28"/>
                <w:szCs w:val="28"/>
                <w:lang w:val="es-ES"/>
              </w:rPr>
              <w:t xml:space="preserve"> </w:t>
            </w:r>
            <w:r w:rsidR="005C7CE5" w:rsidRPr="00F613D8">
              <w:rPr>
                <w:rFonts w:asciiTheme="minorHAnsi" w:eastAsia="Times New Roman" w:hAnsiTheme="minorHAnsi"/>
                <w:b/>
                <w:sz w:val="28"/>
                <w:szCs w:val="28"/>
                <w:lang w:val="es-ES"/>
              </w:rPr>
              <w:t>control de su salud</w:t>
            </w:r>
          </w:p>
          <w:p w:rsidR="00FF7A7B" w:rsidRPr="005C7CE5" w:rsidRDefault="00FF7A7B" w:rsidP="002B21D3">
            <w:pPr>
              <w:spacing w:after="0" w:line="240" w:lineRule="auto"/>
              <w:rPr>
                <w:lang w:val="es-MX"/>
              </w:rPr>
            </w:pPr>
          </w:p>
        </w:tc>
      </w:tr>
      <w:tr w:rsidR="00FF7A7B" w:rsidRPr="005C07C5">
        <w:tc>
          <w:tcPr>
            <w:tcW w:w="4788" w:type="dxa"/>
          </w:tcPr>
          <w:p w:rsidR="00FF7A7B" w:rsidRPr="002B21D3" w:rsidRDefault="00FF7A7B"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VectoraLTStd-Bold" w:hAnsi="VectoraLTStd-Bold" w:cs="VectoraLTStd-Bold"/>
                <w:b/>
                <w:bCs/>
                <w:sz w:val="21"/>
                <w:szCs w:val="21"/>
              </w:rPr>
              <w:t>What is Directly Observed Therapy?</w:t>
            </w:r>
          </w:p>
          <w:p w:rsidR="00DE0752" w:rsidRPr="002B21D3" w:rsidRDefault="00DE0752" w:rsidP="002B21D3">
            <w:pPr>
              <w:autoSpaceDE w:val="0"/>
              <w:autoSpaceDN w:val="0"/>
              <w:adjustRightInd w:val="0"/>
              <w:spacing w:after="0" w:line="240" w:lineRule="auto"/>
              <w:rPr>
                <w:rFonts w:ascii="VectoraLTStd-Bold" w:hAnsi="VectoraLTStd-Bold" w:cs="VectoraLTStd-Bold"/>
                <w:b/>
                <w:bCs/>
                <w:sz w:val="21"/>
                <w:szCs w:val="21"/>
              </w:rPr>
            </w:pPr>
          </w:p>
          <w:p w:rsidR="00FF7A7B" w:rsidRPr="002B21D3" w:rsidRDefault="00FF7A7B" w:rsidP="002B21D3">
            <w:pPr>
              <w:autoSpaceDE w:val="0"/>
              <w:autoSpaceDN w:val="0"/>
              <w:adjustRightInd w:val="0"/>
              <w:spacing w:after="0" w:line="240" w:lineRule="auto"/>
            </w:pPr>
            <w:r w:rsidRPr="002B21D3">
              <w:rPr>
                <w:rFonts w:ascii="WarnockPro-Light" w:hAnsi="WarnockPro-Light" w:cs="WarnockPro-Light"/>
              </w:rPr>
              <w:t>DOT is a partnership between you and your health care worker.</w:t>
            </w:r>
            <w:r w:rsidR="00DF27EF" w:rsidRPr="002B21D3">
              <w:rPr>
                <w:rFonts w:ascii="WarnockPro-Light" w:hAnsi="WarnockPro-Light" w:cs="WarnockPro-Light"/>
              </w:rPr>
              <w:t xml:space="preserve"> </w:t>
            </w:r>
            <w:r w:rsidRPr="002B21D3">
              <w:rPr>
                <w:rFonts w:ascii="WarnockPro-Light" w:hAnsi="WarnockPro-Light" w:cs="WarnockPro-Light"/>
              </w:rPr>
              <w:t>He or she will make sure that you take all of your TB medicines</w:t>
            </w:r>
            <w:r w:rsidR="00DF27EF" w:rsidRPr="002B21D3">
              <w:rPr>
                <w:rFonts w:ascii="WarnockPro-Light" w:hAnsi="WarnockPro-Light" w:cs="WarnockPro-Light"/>
              </w:rPr>
              <w:t xml:space="preserve"> </w:t>
            </w:r>
            <w:r w:rsidRPr="002B21D3">
              <w:rPr>
                <w:rFonts w:ascii="WarnockPro-Light" w:hAnsi="WarnockPro-Light" w:cs="WarnockPro-Light"/>
              </w:rPr>
              <w:t>as prescribed so that you can</w:t>
            </w:r>
            <w:r w:rsidR="00DF27EF" w:rsidRPr="002B21D3">
              <w:rPr>
                <w:rFonts w:ascii="WarnockPro-Light" w:hAnsi="WarnockPro-Light" w:cs="WarnockPro-Light"/>
              </w:rPr>
              <w:t xml:space="preserve"> </w:t>
            </w:r>
            <w:r w:rsidRPr="002B21D3">
              <w:rPr>
                <w:rFonts w:ascii="WarnockPro-Light" w:hAnsi="WarnockPro-Light" w:cs="WarnockPro-Light"/>
              </w:rPr>
              <w:t>complete a course of therapy.</w:t>
            </w:r>
            <w:r w:rsidR="00DE0752" w:rsidRPr="002B21D3">
              <w:rPr>
                <w:rFonts w:ascii="WarnockPro-Light" w:hAnsi="WarnockPro-Light" w:cs="WarnockPro-Light"/>
              </w:rPr>
              <w:t xml:space="preserve"> </w:t>
            </w:r>
          </w:p>
        </w:tc>
        <w:tc>
          <w:tcPr>
            <w:tcW w:w="4788" w:type="dxa"/>
          </w:tcPr>
          <w:p w:rsidR="005C7CE5" w:rsidRPr="00F613D8" w:rsidRDefault="005C7CE5" w:rsidP="005C7CE5">
            <w:pPr>
              <w:rPr>
                <w:b/>
                <w:sz w:val="21"/>
                <w:szCs w:val="21"/>
                <w:lang w:val="es-MX"/>
              </w:rPr>
            </w:pPr>
            <w:r w:rsidRPr="00F613D8">
              <w:rPr>
                <w:b/>
                <w:sz w:val="21"/>
                <w:szCs w:val="21"/>
                <w:lang w:val="es-MX"/>
              </w:rPr>
              <w:t xml:space="preserve">¿Qué es la Terapia </w:t>
            </w:r>
            <w:r w:rsidR="00FE7938">
              <w:rPr>
                <w:b/>
                <w:sz w:val="21"/>
                <w:szCs w:val="21"/>
                <w:lang w:val="es-MX"/>
              </w:rPr>
              <w:t xml:space="preserve">de Observación </w:t>
            </w:r>
            <w:r w:rsidRPr="00F613D8">
              <w:rPr>
                <w:b/>
                <w:sz w:val="21"/>
                <w:szCs w:val="21"/>
                <w:lang w:val="es-MX"/>
              </w:rPr>
              <w:t>Directa (DOT</w:t>
            </w:r>
            <w:r w:rsidR="00FE7938">
              <w:rPr>
                <w:b/>
                <w:sz w:val="21"/>
                <w:szCs w:val="21"/>
                <w:lang w:val="es-MX"/>
              </w:rPr>
              <w:t xml:space="preserve"> por sus siglas en inglés</w:t>
            </w:r>
            <w:r w:rsidRPr="00F613D8">
              <w:rPr>
                <w:b/>
                <w:sz w:val="21"/>
                <w:szCs w:val="21"/>
                <w:lang w:val="es-MX"/>
              </w:rPr>
              <w:t>)?</w:t>
            </w:r>
          </w:p>
          <w:p w:rsidR="00FF7A7B" w:rsidRPr="00FE7938" w:rsidRDefault="005C7CE5" w:rsidP="002B21D3">
            <w:pPr>
              <w:autoSpaceDE w:val="0"/>
              <w:autoSpaceDN w:val="0"/>
              <w:adjustRightInd w:val="0"/>
              <w:spacing w:after="0" w:line="240" w:lineRule="auto"/>
              <w:rPr>
                <w:rFonts w:ascii="WarnockPro-Light" w:hAnsi="WarnockPro-Light" w:cs="WarnockPro-Light"/>
                <w:lang w:val="es-MX"/>
              </w:rPr>
            </w:pPr>
            <w:r w:rsidRPr="00186455">
              <w:rPr>
                <w:lang w:val="es-MX"/>
              </w:rPr>
              <w:t>DOT es</w:t>
            </w:r>
            <w:r w:rsidR="00FE7938">
              <w:rPr>
                <w:lang w:val="es-MX"/>
              </w:rPr>
              <w:t xml:space="preserve"> una </w:t>
            </w:r>
            <w:r w:rsidRPr="00186455">
              <w:rPr>
                <w:lang w:val="es-MX"/>
              </w:rPr>
              <w:t>asociación entre usted y su profesional de la salud.</w:t>
            </w:r>
            <w:r>
              <w:rPr>
                <w:lang w:val="es-MX"/>
              </w:rPr>
              <w:t xml:space="preserve"> </w:t>
            </w:r>
            <w:r w:rsidRPr="00186455">
              <w:rPr>
                <w:lang w:val="es-MX"/>
              </w:rPr>
              <w:t xml:space="preserve">Él o ella se </w:t>
            </w:r>
            <w:r w:rsidR="00FE7938" w:rsidRPr="00186455">
              <w:rPr>
                <w:lang w:val="es-MX"/>
              </w:rPr>
              <w:t>asegurará</w:t>
            </w:r>
            <w:r w:rsidRPr="00186455">
              <w:rPr>
                <w:lang w:val="es-MX"/>
              </w:rPr>
              <w:t xml:space="preserve"> de que usted tom</w:t>
            </w:r>
            <w:r w:rsidR="00FE7938">
              <w:rPr>
                <w:lang w:val="es-MX"/>
              </w:rPr>
              <w:t>e</w:t>
            </w:r>
            <w:r w:rsidRPr="00186455">
              <w:rPr>
                <w:lang w:val="es-MX"/>
              </w:rPr>
              <w:t xml:space="preserve"> todos sus medicamentos para la tuberculosis</w:t>
            </w:r>
            <w:r>
              <w:rPr>
                <w:lang w:val="es-MX"/>
              </w:rPr>
              <w:t xml:space="preserve"> </w:t>
            </w:r>
            <w:r w:rsidRPr="00186455">
              <w:rPr>
                <w:lang w:val="es-MX"/>
              </w:rPr>
              <w:t>según lo estipulado, para que pueda</w:t>
            </w:r>
            <w:r>
              <w:rPr>
                <w:lang w:val="es-MX"/>
              </w:rPr>
              <w:t xml:space="preserve"> </w:t>
            </w:r>
            <w:r w:rsidRPr="00186455">
              <w:rPr>
                <w:lang w:val="es-MX"/>
              </w:rPr>
              <w:t xml:space="preserve">completar </w:t>
            </w:r>
            <w:r>
              <w:rPr>
                <w:lang w:val="es-MX"/>
              </w:rPr>
              <w:t xml:space="preserve">el </w:t>
            </w:r>
            <w:r w:rsidRPr="00186455">
              <w:rPr>
                <w:lang w:val="es-MX"/>
              </w:rPr>
              <w:t>curso de la terapia.</w:t>
            </w:r>
          </w:p>
          <w:p w:rsidR="00FF7A7B" w:rsidRPr="00FE7938" w:rsidRDefault="00FF7A7B" w:rsidP="002B21D3">
            <w:pPr>
              <w:autoSpaceDE w:val="0"/>
              <w:autoSpaceDN w:val="0"/>
              <w:adjustRightInd w:val="0"/>
              <w:spacing w:after="0" w:line="240" w:lineRule="auto"/>
              <w:rPr>
                <w:lang w:val="es-MX"/>
              </w:rPr>
            </w:pPr>
          </w:p>
        </w:tc>
      </w:tr>
      <w:tr w:rsidR="00DE0752" w:rsidRPr="005C07C5">
        <w:tc>
          <w:tcPr>
            <w:tcW w:w="4788" w:type="dxa"/>
          </w:tcPr>
          <w:p w:rsidR="00DE0752" w:rsidRPr="002B21D3" w:rsidRDefault="00DE0752"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When you are placed on DOT,</w:t>
            </w:r>
          </w:p>
          <w:p w:rsidR="00DE0752" w:rsidRPr="002B21D3" w:rsidRDefault="00DE0752"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your medicine is given to you by</w:t>
            </w:r>
          </w:p>
          <w:p w:rsidR="00DE0752" w:rsidRPr="002B21D3" w:rsidRDefault="00DE0752"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a trained health worker from the</w:t>
            </w:r>
          </w:p>
          <w:p w:rsidR="00DE0752" w:rsidRPr="002B21D3" w:rsidRDefault="00DE0752"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Department of Public Health</w:t>
            </w:r>
          </w:p>
          <w:p w:rsidR="00DE0752" w:rsidRPr="002B21D3" w:rsidRDefault="00DE0752"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at a time and place that you</w:t>
            </w:r>
          </w:p>
          <w:p w:rsidR="00DE0752" w:rsidRPr="002B21D3" w:rsidRDefault="00DE0752" w:rsidP="002B21D3">
            <w:pPr>
              <w:autoSpaceDE w:val="0"/>
              <w:autoSpaceDN w:val="0"/>
              <w:adjustRightInd w:val="0"/>
              <w:spacing w:after="0" w:line="240" w:lineRule="auto"/>
              <w:rPr>
                <w:rFonts w:ascii="WarnockPro-Light" w:hAnsi="WarnockPro-Light" w:cs="WarnockPro-Light"/>
              </w:rPr>
            </w:pPr>
            <w:proofErr w:type="gramStart"/>
            <w:r w:rsidRPr="002B21D3">
              <w:rPr>
                <w:rFonts w:ascii="WarnockPro-Light" w:hAnsi="WarnockPro-Light" w:cs="WarnockPro-Light"/>
              </w:rPr>
              <w:t>both</w:t>
            </w:r>
            <w:proofErr w:type="gramEnd"/>
            <w:r w:rsidRPr="002B21D3">
              <w:rPr>
                <w:rFonts w:ascii="WarnockPro-Light" w:hAnsi="WarnockPro-Light" w:cs="WarnockPro-Light"/>
              </w:rPr>
              <w:t xml:space="preserve"> agree on. This may be your</w:t>
            </w:r>
          </w:p>
          <w:p w:rsidR="00DE0752" w:rsidRPr="002B21D3" w:rsidRDefault="00DE0752" w:rsidP="002B21D3">
            <w:pPr>
              <w:autoSpaceDE w:val="0"/>
              <w:autoSpaceDN w:val="0"/>
              <w:adjustRightInd w:val="0"/>
              <w:spacing w:after="0" w:line="240" w:lineRule="auto"/>
              <w:rPr>
                <w:rFonts w:ascii="WarnockPro-Light" w:hAnsi="WarnockPro-Light" w:cs="WarnockPro-Light"/>
              </w:rPr>
            </w:pPr>
            <w:proofErr w:type="gramStart"/>
            <w:r w:rsidRPr="002B21D3">
              <w:rPr>
                <w:rFonts w:ascii="WarnockPro-Light" w:hAnsi="WarnockPro-Light" w:cs="WarnockPro-Light"/>
              </w:rPr>
              <w:t>home</w:t>
            </w:r>
            <w:proofErr w:type="gramEnd"/>
            <w:r w:rsidRPr="002B21D3">
              <w:rPr>
                <w:rFonts w:ascii="WarnockPro-Light" w:hAnsi="WarnockPro-Light" w:cs="WarnockPro-Light"/>
              </w:rPr>
              <w:t>, clinic, or place of work.</w:t>
            </w:r>
          </w:p>
          <w:p w:rsidR="00DE0752" w:rsidRPr="002B21D3" w:rsidRDefault="00DE0752" w:rsidP="002B21D3">
            <w:pPr>
              <w:autoSpaceDE w:val="0"/>
              <w:autoSpaceDN w:val="0"/>
              <w:adjustRightInd w:val="0"/>
              <w:spacing w:after="0" w:line="240" w:lineRule="auto"/>
              <w:rPr>
                <w:rFonts w:ascii="VectoraLTStd-Bold" w:hAnsi="VectoraLTStd-Bold" w:cs="VectoraLTStd-Bold"/>
                <w:b/>
                <w:bCs/>
                <w:sz w:val="21"/>
                <w:szCs w:val="21"/>
              </w:rPr>
            </w:pPr>
          </w:p>
        </w:tc>
        <w:tc>
          <w:tcPr>
            <w:tcW w:w="4788" w:type="dxa"/>
          </w:tcPr>
          <w:p w:rsidR="00DE0752" w:rsidRPr="005C07C5" w:rsidRDefault="005C7CE5" w:rsidP="002B21D3">
            <w:pPr>
              <w:autoSpaceDE w:val="0"/>
              <w:autoSpaceDN w:val="0"/>
              <w:adjustRightInd w:val="0"/>
              <w:spacing w:after="0" w:line="240" w:lineRule="auto"/>
              <w:rPr>
                <w:rFonts w:ascii="WarnockPro-Light" w:hAnsi="WarnockPro-Light" w:cs="WarnockPro-Light"/>
                <w:lang w:val="es-MX"/>
              </w:rPr>
            </w:pPr>
            <w:r w:rsidRPr="00186455">
              <w:rPr>
                <w:lang w:val="es-MX"/>
              </w:rPr>
              <w:t xml:space="preserve">Cuando </w:t>
            </w:r>
            <w:r w:rsidR="00FE7938">
              <w:rPr>
                <w:lang w:val="es-MX"/>
              </w:rPr>
              <w:t>usted es puesto</w:t>
            </w:r>
            <w:r>
              <w:rPr>
                <w:lang w:val="es-MX"/>
              </w:rPr>
              <w:t xml:space="preserve"> </w:t>
            </w:r>
            <w:r w:rsidRPr="00186455">
              <w:rPr>
                <w:lang w:val="es-MX"/>
              </w:rPr>
              <w:t xml:space="preserve">en </w:t>
            </w:r>
            <w:r w:rsidR="00733B3D">
              <w:rPr>
                <w:lang w:val="es-MX"/>
              </w:rPr>
              <w:t xml:space="preserve">la </w:t>
            </w:r>
            <w:r w:rsidRPr="00186455">
              <w:rPr>
                <w:lang w:val="es-MX"/>
              </w:rPr>
              <w:t>DOT,</w:t>
            </w:r>
            <w:r>
              <w:rPr>
                <w:lang w:val="es-MX"/>
              </w:rPr>
              <w:t xml:space="preserve"> </w:t>
            </w:r>
            <w:r w:rsidRPr="00186455">
              <w:rPr>
                <w:lang w:val="es-MX"/>
              </w:rPr>
              <w:t xml:space="preserve">el medicamento que </w:t>
            </w:r>
            <w:r>
              <w:rPr>
                <w:lang w:val="es-MX"/>
              </w:rPr>
              <w:t xml:space="preserve">se </w:t>
            </w:r>
            <w:r w:rsidRPr="00186455">
              <w:rPr>
                <w:lang w:val="es-MX"/>
              </w:rPr>
              <w:t>le ha asignado</w:t>
            </w:r>
            <w:r>
              <w:rPr>
                <w:lang w:val="es-MX"/>
              </w:rPr>
              <w:t xml:space="preserve"> ser</w:t>
            </w:r>
            <w:r w:rsidR="00733B3D">
              <w:rPr>
                <w:lang w:val="es-MX"/>
              </w:rPr>
              <w:t>á</w:t>
            </w:r>
            <w:r>
              <w:rPr>
                <w:lang w:val="es-MX"/>
              </w:rPr>
              <w:t xml:space="preserve"> administrado por </w:t>
            </w:r>
            <w:r w:rsidRPr="00186455">
              <w:rPr>
                <w:lang w:val="es-MX"/>
              </w:rPr>
              <w:t>un trabajador de salud capacitado de</w:t>
            </w:r>
            <w:r>
              <w:rPr>
                <w:lang w:val="es-MX"/>
              </w:rPr>
              <w:t xml:space="preserve">l </w:t>
            </w:r>
            <w:r w:rsidRPr="00186455">
              <w:rPr>
                <w:lang w:val="es-MX"/>
              </w:rPr>
              <w:t>Departamento de Salud Pública</w:t>
            </w:r>
            <w:r>
              <w:rPr>
                <w:lang w:val="es-MX"/>
              </w:rPr>
              <w:t xml:space="preserve">, a una hora </w:t>
            </w:r>
            <w:r w:rsidRPr="00186455">
              <w:rPr>
                <w:lang w:val="es-MX"/>
              </w:rPr>
              <w:t xml:space="preserve">y </w:t>
            </w:r>
            <w:r>
              <w:rPr>
                <w:lang w:val="es-MX"/>
              </w:rPr>
              <w:t xml:space="preserve">en el </w:t>
            </w:r>
            <w:r w:rsidRPr="00186455">
              <w:rPr>
                <w:lang w:val="es-MX"/>
              </w:rPr>
              <w:t>lugar que</w:t>
            </w:r>
            <w:r>
              <w:rPr>
                <w:lang w:val="es-MX"/>
              </w:rPr>
              <w:t xml:space="preserve"> </w:t>
            </w:r>
            <w:r w:rsidRPr="00186455">
              <w:rPr>
                <w:lang w:val="es-MX"/>
              </w:rPr>
              <w:t>ambos est</w:t>
            </w:r>
            <w:r w:rsidR="00C16AE2">
              <w:rPr>
                <w:lang w:val="es-MX"/>
              </w:rPr>
              <w:t>é</w:t>
            </w:r>
            <w:r w:rsidRPr="00186455">
              <w:rPr>
                <w:lang w:val="es-MX"/>
              </w:rPr>
              <w:t>n de acuerdo. E</w:t>
            </w:r>
            <w:r>
              <w:rPr>
                <w:lang w:val="es-MX"/>
              </w:rPr>
              <w:t xml:space="preserve">l lugar </w:t>
            </w:r>
            <w:r w:rsidRPr="00186455">
              <w:rPr>
                <w:lang w:val="es-MX"/>
              </w:rPr>
              <w:t>puede ser su</w:t>
            </w:r>
            <w:r>
              <w:rPr>
                <w:lang w:val="es-MX"/>
              </w:rPr>
              <w:t xml:space="preserve"> </w:t>
            </w:r>
            <w:r w:rsidRPr="00186455">
              <w:rPr>
                <w:lang w:val="es-MX"/>
              </w:rPr>
              <w:t>casa, una clínica o centro de trabajo.</w:t>
            </w:r>
          </w:p>
          <w:p w:rsidR="00DE0752" w:rsidRPr="005C07C5" w:rsidRDefault="00DE0752" w:rsidP="002B21D3">
            <w:pPr>
              <w:autoSpaceDE w:val="0"/>
              <w:autoSpaceDN w:val="0"/>
              <w:adjustRightInd w:val="0"/>
              <w:spacing w:after="0" w:line="240" w:lineRule="auto"/>
              <w:rPr>
                <w:rFonts w:ascii="VectoraLTStd-Bold" w:hAnsi="VectoraLTStd-Bold" w:cs="VectoraLTStd-Bold"/>
                <w:b/>
                <w:bCs/>
                <w:sz w:val="21"/>
                <w:szCs w:val="21"/>
                <w:lang w:val="es-MX"/>
              </w:rPr>
            </w:pPr>
          </w:p>
        </w:tc>
      </w:tr>
      <w:tr w:rsidR="00DE0752" w:rsidRPr="005C07C5">
        <w:tc>
          <w:tcPr>
            <w:tcW w:w="4788" w:type="dxa"/>
          </w:tcPr>
          <w:p w:rsidR="00DE0752" w:rsidRPr="002B21D3" w:rsidRDefault="00DE0752"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All TB medicines will be given and evaluation of your TB will be conducted by the Department of Public Health. Its physicians and nurses, who are experts in treating TB, will be in charge of your care.</w:t>
            </w:r>
          </w:p>
        </w:tc>
        <w:tc>
          <w:tcPr>
            <w:tcW w:w="4788" w:type="dxa"/>
          </w:tcPr>
          <w:p w:rsidR="002626EA" w:rsidRDefault="002626EA" w:rsidP="002626EA">
            <w:pPr>
              <w:rPr>
                <w:lang w:val="es-MX"/>
              </w:rPr>
            </w:pPr>
            <w:r w:rsidRPr="00186455">
              <w:rPr>
                <w:lang w:val="es-MX"/>
              </w:rPr>
              <w:t xml:space="preserve">Todos los medicamentos antituberculosos le </w:t>
            </w:r>
            <w:r w:rsidR="00733B3D">
              <w:rPr>
                <w:lang w:val="es-MX"/>
              </w:rPr>
              <w:t xml:space="preserve">serán dados </w:t>
            </w:r>
            <w:r w:rsidRPr="00186455">
              <w:rPr>
                <w:lang w:val="es-MX"/>
              </w:rPr>
              <w:t xml:space="preserve">y </w:t>
            </w:r>
            <w:r>
              <w:rPr>
                <w:lang w:val="es-MX"/>
              </w:rPr>
              <w:t>el Departamento de Salud P</w:t>
            </w:r>
            <w:r w:rsidR="00733B3D">
              <w:rPr>
                <w:lang w:val="es-MX"/>
              </w:rPr>
              <w:t>ú</w:t>
            </w:r>
            <w:r>
              <w:rPr>
                <w:lang w:val="es-MX"/>
              </w:rPr>
              <w:t xml:space="preserve">blica </w:t>
            </w:r>
            <w:r w:rsidR="00733B3D">
              <w:rPr>
                <w:lang w:val="es-MX"/>
              </w:rPr>
              <w:t>evaluará su TB</w:t>
            </w:r>
            <w:r w:rsidRPr="00186455">
              <w:rPr>
                <w:lang w:val="es-MX"/>
              </w:rPr>
              <w:t xml:space="preserve">. </w:t>
            </w:r>
            <w:r w:rsidR="00733B3D">
              <w:rPr>
                <w:lang w:val="es-MX"/>
              </w:rPr>
              <w:t xml:space="preserve">Los </w:t>
            </w:r>
            <w:r w:rsidRPr="00186455">
              <w:rPr>
                <w:lang w:val="es-MX"/>
              </w:rPr>
              <w:t>médicos y</w:t>
            </w:r>
            <w:r>
              <w:rPr>
                <w:lang w:val="es-MX"/>
              </w:rPr>
              <w:t xml:space="preserve"> </w:t>
            </w:r>
            <w:r w:rsidRPr="00186455">
              <w:rPr>
                <w:lang w:val="es-MX"/>
              </w:rPr>
              <w:t xml:space="preserve">enfermeras, que son expertos en el tratamiento de la </w:t>
            </w:r>
            <w:r w:rsidR="00733B3D">
              <w:rPr>
                <w:lang w:val="es-MX"/>
              </w:rPr>
              <w:t>TB</w:t>
            </w:r>
            <w:r w:rsidRPr="00186455">
              <w:rPr>
                <w:lang w:val="es-MX"/>
              </w:rPr>
              <w:t>,</w:t>
            </w:r>
            <w:r>
              <w:rPr>
                <w:lang w:val="es-MX"/>
              </w:rPr>
              <w:t xml:space="preserve"> estarán a cargo de su cuidado.</w:t>
            </w:r>
          </w:p>
          <w:p w:rsidR="00DE0752" w:rsidRPr="002626EA" w:rsidRDefault="00DE0752" w:rsidP="002B21D3">
            <w:pPr>
              <w:autoSpaceDE w:val="0"/>
              <w:autoSpaceDN w:val="0"/>
              <w:adjustRightInd w:val="0"/>
              <w:spacing w:after="0" w:line="240" w:lineRule="auto"/>
              <w:rPr>
                <w:rFonts w:ascii="WarnockPro-Light" w:hAnsi="WarnockPro-Light" w:cs="WarnockPro-Light"/>
                <w:lang w:val="es-MX"/>
              </w:rPr>
            </w:pPr>
          </w:p>
        </w:tc>
      </w:tr>
      <w:tr w:rsidR="00FF7A7B" w:rsidRPr="005C07C5">
        <w:tc>
          <w:tcPr>
            <w:tcW w:w="4788" w:type="dxa"/>
          </w:tcPr>
          <w:p w:rsidR="00FF7A7B" w:rsidRPr="002B21D3" w:rsidRDefault="00FF7A7B"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VectoraLTStd-Bold" w:hAnsi="VectoraLTStd-Bold" w:cs="VectoraLTStd-Bold"/>
                <w:b/>
                <w:bCs/>
                <w:sz w:val="21"/>
                <w:szCs w:val="21"/>
              </w:rPr>
              <w:t>What role will the Department of Public Health play?</w:t>
            </w:r>
          </w:p>
          <w:p w:rsidR="00DE0752" w:rsidRPr="002B21D3" w:rsidRDefault="00DE0752" w:rsidP="002B21D3">
            <w:pPr>
              <w:autoSpaceDE w:val="0"/>
              <w:autoSpaceDN w:val="0"/>
              <w:adjustRightInd w:val="0"/>
              <w:spacing w:after="0" w:line="240" w:lineRule="auto"/>
              <w:rPr>
                <w:rFonts w:ascii="VectoraLTStd-Bold" w:hAnsi="VectoraLTStd-Bold" w:cs="VectoraLTStd-Bold"/>
                <w:b/>
                <w:bCs/>
                <w:sz w:val="21"/>
                <w:szCs w:val="21"/>
              </w:rPr>
            </w:pPr>
          </w:p>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The Department is concerned about the health of you, your family, and people who spend a lot of time with you.</w:t>
            </w:r>
          </w:p>
          <w:p w:rsidR="00FF7A7B" w:rsidRPr="002B21D3" w:rsidRDefault="00FF7A7B" w:rsidP="002B21D3">
            <w:pPr>
              <w:spacing w:after="0" w:line="240" w:lineRule="auto"/>
            </w:pPr>
          </w:p>
        </w:tc>
        <w:tc>
          <w:tcPr>
            <w:tcW w:w="4788" w:type="dxa"/>
          </w:tcPr>
          <w:p w:rsidR="00B25D1E" w:rsidRPr="00733B3D" w:rsidRDefault="00B25D1E" w:rsidP="002B21D3">
            <w:pPr>
              <w:autoSpaceDE w:val="0"/>
              <w:autoSpaceDN w:val="0"/>
              <w:adjustRightInd w:val="0"/>
              <w:spacing w:after="0" w:line="240" w:lineRule="auto"/>
              <w:rPr>
                <w:rFonts w:asciiTheme="minorHAnsi" w:hAnsiTheme="minorHAnsi" w:cs="WarnockPro-Light"/>
                <w:b/>
                <w:sz w:val="21"/>
                <w:szCs w:val="21"/>
                <w:lang w:val="es-MX"/>
              </w:rPr>
            </w:pPr>
            <w:r w:rsidRPr="00733B3D">
              <w:rPr>
                <w:rFonts w:asciiTheme="minorHAnsi" w:hAnsiTheme="minorHAnsi" w:cs="WarnockPro-Light"/>
                <w:b/>
                <w:sz w:val="21"/>
                <w:szCs w:val="21"/>
                <w:lang w:val="es-MX"/>
              </w:rPr>
              <w:t xml:space="preserve">¿Qué papel tendrá el Departamento de Salud Pública? </w:t>
            </w:r>
          </w:p>
          <w:p w:rsidR="00B25D1E" w:rsidRPr="00733B3D" w:rsidRDefault="00B25D1E" w:rsidP="002B21D3">
            <w:pPr>
              <w:autoSpaceDE w:val="0"/>
              <w:autoSpaceDN w:val="0"/>
              <w:adjustRightInd w:val="0"/>
              <w:spacing w:after="0" w:line="240" w:lineRule="auto"/>
              <w:rPr>
                <w:rFonts w:asciiTheme="minorHAnsi" w:hAnsiTheme="minorHAnsi" w:cs="WarnockPro-Light"/>
                <w:b/>
                <w:lang w:val="es-MX"/>
              </w:rPr>
            </w:pPr>
          </w:p>
          <w:p w:rsidR="00FF7A7B" w:rsidRPr="00733B3D" w:rsidRDefault="00B25D1E" w:rsidP="002B21D3">
            <w:pPr>
              <w:autoSpaceDE w:val="0"/>
              <w:autoSpaceDN w:val="0"/>
              <w:adjustRightInd w:val="0"/>
              <w:spacing w:after="0" w:line="240" w:lineRule="auto"/>
              <w:rPr>
                <w:rFonts w:asciiTheme="minorHAnsi" w:hAnsiTheme="minorHAnsi" w:cs="WarnockPro-Light"/>
                <w:lang w:val="es-MX"/>
              </w:rPr>
            </w:pPr>
            <w:r w:rsidRPr="00733B3D">
              <w:rPr>
                <w:rFonts w:asciiTheme="minorHAnsi" w:hAnsiTheme="minorHAnsi" w:cs="WarnockPro-Light"/>
                <w:lang w:val="es-MX"/>
              </w:rPr>
              <w:t xml:space="preserve">El Departamento </w:t>
            </w:r>
            <w:r w:rsidR="00733B3D">
              <w:rPr>
                <w:rFonts w:asciiTheme="minorHAnsi" w:hAnsiTheme="minorHAnsi" w:cs="WarnockPro-Light"/>
                <w:lang w:val="es-MX"/>
              </w:rPr>
              <w:t>se preocupa</w:t>
            </w:r>
            <w:r w:rsidRPr="00733B3D">
              <w:rPr>
                <w:rFonts w:asciiTheme="minorHAnsi" w:hAnsiTheme="minorHAnsi" w:cs="WarnockPro-Light"/>
                <w:lang w:val="es-MX"/>
              </w:rPr>
              <w:t xml:space="preserve"> por </w:t>
            </w:r>
            <w:r w:rsidR="00733B3D">
              <w:rPr>
                <w:rFonts w:asciiTheme="minorHAnsi" w:hAnsiTheme="minorHAnsi" w:cs="WarnockPro-Light"/>
                <w:lang w:val="es-MX"/>
              </w:rPr>
              <w:t xml:space="preserve">la </w:t>
            </w:r>
            <w:r w:rsidRPr="00733B3D">
              <w:rPr>
                <w:rFonts w:asciiTheme="minorHAnsi" w:hAnsiTheme="minorHAnsi" w:cs="WarnockPro-Light"/>
                <w:lang w:val="es-MX"/>
              </w:rPr>
              <w:t xml:space="preserve">salud de usted, su familia, y las personas que pasan mucho tiempo con usted. </w:t>
            </w:r>
          </w:p>
          <w:p w:rsidR="00FF7A7B" w:rsidRPr="00733B3D" w:rsidRDefault="00FF7A7B" w:rsidP="002B21D3">
            <w:pPr>
              <w:spacing w:after="0" w:line="240" w:lineRule="auto"/>
              <w:rPr>
                <w:lang w:val="es-MX"/>
              </w:rPr>
            </w:pPr>
          </w:p>
        </w:tc>
      </w:tr>
      <w:tr w:rsidR="00FF7A7B" w:rsidRPr="005C07C5">
        <w:tc>
          <w:tcPr>
            <w:tcW w:w="4788" w:type="dxa"/>
          </w:tcPr>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It is responsible for making</w:t>
            </w:r>
          </w:p>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sure that</w:t>
            </w:r>
            <w:r w:rsidR="00DE0752" w:rsidRPr="002B21D3">
              <w:rPr>
                <w:rFonts w:ascii="WarnockPro-Light" w:hAnsi="WarnockPro-Light" w:cs="WarnockPro-Light"/>
              </w:rPr>
              <w:t xml:space="preserve"> </w:t>
            </w:r>
            <w:r w:rsidRPr="002B21D3">
              <w:rPr>
                <w:rFonts w:ascii="WarnockPro-Light" w:hAnsi="WarnockPro-Light" w:cs="WarnockPro-Light"/>
              </w:rPr>
              <w:t xml:space="preserve"> you receive proper</w:t>
            </w:r>
          </w:p>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treatment for your TB, and for</w:t>
            </w:r>
          </w:p>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preventing the spread of TB</w:t>
            </w:r>
          </w:p>
          <w:p w:rsidR="00FF7A7B" w:rsidRPr="002B21D3" w:rsidRDefault="00FF7A7B" w:rsidP="002B21D3">
            <w:pPr>
              <w:spacing w:after="0" w:line="240" w:lineRule="auto"/>
            </w:pPr>
            <w:proofErr w:type="gramStart"/>
            <w:r w:rsidRPr="002B21D3">
              <w:rPr>
                <w:rFonts w:ascii="WarnockPro-Light" w:hAnsi="WarnockPro-Light" w:cs="WarnockPro-Light"/>
              </w:rPr>
              <w:t>to</w:t>
            </w:r>
            <w:proofErr w:type="gramEnd"/>
            <w:r w:rsidRPr="002B21D3">
              <w:rPr>
                <w:rFonts w:ascii="WarnockPro-Light" w:hAnsi="WarnockPro-Light" w:cs="WarnockPro-Light"/>
              </w:rPr>
              <w:t xml:space="preserve"> others.</w:t>
            </w:r>
          </w:p>
        </w:tc>
        <w:tc>
          <w:tcPr>
            <w:tcW w:w="4788" w:type="dxa"/>
          </w:tcPr>
          <w:p w:rsidR="00733B3D" w:rsidRDefault="00B25D1E" w:rsidP="00733B3D">
            <w:pPr>
              <w:spacing w:after="0" w:line="240" w:lineRule="auto"/>
              <w:rPr>
                <w:rFonts w:asciiTheme="minorHAnsi" w:hAnsiTheme="minorHAnsi" w:cs="WarnockPro-Light"/>
                <w:lang w:val="es-MX"/>
              </w:rPr>
            </w:pPr>
            <w:r w:rsidRPr="00733B3D">
              <w:rPr>
                <w:rFonts w:asciiTheme="minorHAnsi" w:hAnsiTheme="minorHAnsi" w:cs="WarnockPro-Light"/>
                <w:lang w:val="es-MX"/>
              </w:rPr>
              <w:t xml:space="preserve">Es responsable de asegurarse </w:t>
            </w:r>
          </w:p>
          <w:p w:rsidR="00733B3D" w:rsidRDefault="00B25D1E" w:rsidP="00733B3D">
            <w:pPr>
              <w:spacing w:after="0" w:line="240" w:lineRule="auto"/>
              <w:rPr>
                <w:rFonts w:asciiTheme="minorHAnsi" w:hAnsiTheme="minorHAnsi" w:cs="WarnockPro-Light"/>
                <w:lang w:val="es-MX"/>
              </w:rPr>
            </w:pPr>
            <w:r w:rsidRPr="00733B3D">
              <w:rPr>
                <w:rFonts w:asciiTheme="minorHAnsi" w:hAnsiTheme="minorHAnsi" w:cs="WarnockPro-Light"/>
                <w:lang w:val="es-MX"/>
              </w:rPr>
              <w:t>que usted reciba el tratamiento</w:t>
            </w:r>
          </w:p>
          <w:p w:rsidR="00733B3D" w:rsidRDefault="00B25D1E" w:rsidP="00733B3D">
            <w:pPr>
              <w:spacing w:after="0" w:line="240" w:lineRule="auto"/>
              <w:rPr>
                <w:rFonts w:asciiTheme="minorHAnsi" w:hAnsiTheme="minorHAnsi" w:cs="WarnockPro-Light"/>
                <w:lang w:val="es-MX"/>
              </w:rPr>
            </w:pPr>
            <w:r w:rsidRPr="00733B3D">
              <w:rPr>
                <w:rFonts w:asciiTheme="minorHAnsi" w:hAnsiTheme="minorHAnsi" w:cs="WarnockPro-Light"/>
                <w:lang w:val="es-MX"/>
              </w:rPr>
              <w:t xml:space="preserve"> adecuado para su </w:t>
            </w:r>
            <w:r w:rsidR="00733B3D">
              <w:rPr>
                <w:rFonts w:asciiTheme="minorHAnsi" w:hAnsiTheme="minorHAnsi" w:cs="WarnockPro-Light"/>
                <w:lang w:val="es-MX"/>
              </w:rPr>
              <w:t>TB</w:t>
            </w:r>
            <w:r w:rsidRPr="00733B3D">
              <w:rPr>
                <w:rFonts w:asciiTheme="minorHAnsi" w:hAnsiTheme="minorHAnsi" w:cs="WarnockPro-Light"/>
                <w:lang w:val="es-MX"/>
              </w:rPr>
              <w:t>, y de</w:t>
            </w:r>
          </w:p>
          <w:p w:rsidR="00733B3D" w:rsidRDefault="00B25D1E" w:rsidP="00733B3D">
            <w:pPr>
              <w:spacing w:after="0" w:line="240" w:lineRule="auto"/>
              <w:rPr>
                <w:rFonts w:asciiTheme="minorHAnsi" w:hAnsiTheme="minorHAnsi" w:cs="WarnockPro-Light"/>
                <w:lang w:val="es-MX"/>
              </w:rPr>
            </w:pPr>
            <w:r w:rsidRPr="00733B3D">
              <w:rPr>
                <w:rFonts w:asciiTheme="minorHAnsi" w:hAnsiTheme="minorHAnsi" w:cs="WarnockPro-Light"/>
                <w:lang w:val="es-MX"/>
              </w:rPr>
              <w:t xml:space="preserve"> prevenir la propagación de la </w:t>
            </w:r>
          </w:p>
          <w:p w:rsidR="00FF7A7B" w:rsidRPr="00733B3D" w:rsidRDefault="00733B3D" w:rsidP="00733B3D">
            <w:pPr>
              <w:spacing w:after="0" w:line="240" w:lineRule="auto"/>
              <w:rPr>
                <w:rFonts w:asciiTheme="minorHAnsi" w:hAnsiTheme="minorHAnsi"/>
                <w:lang w:val="es-MX"/>
              </w:rPr>
            </w:pPr>
            <w:r>
              <w:rPr>
                <w:rFonts w:asciiTheme="minorHAnsi" w:hAnsiTheme="minorHAnsi" w:cs="WarnockPro-Light"/>
                <w:lang w:val="es-MX"/>
              </w:rPr>
              <w:t>TB</w:t>
            </w:r>
            <w:r w:rsidR="00B25D1E" w:rsidRPr="00733B3D">
              <w:rPr>
                <w:rFonts w:asciiTheme="minorHAnsi" w:hAnsiTheme="minorHAnsi" w:cs="WarnockPro-Light"/>
                <w:lang w:val="es-MX"/>
              </w:rPr>
              <w:t xml:space="preserve"> a los demás.</w:t>
            </w:r>
          </w:p>
        </w:tc>
      </w:tr>
      <w:tr w:rsidR="00DE0752" w:rsidRPr="005C07C5">
        <w:tc>
          <w:tcPr>
            <w:tcW w:w="4788" w:type="dxa"/>
          </w:tcPr>
          <w:p w:rsidR="00DE0752" w:rsidRPr="002B21D3" w:rsidRDefault="00DE0752"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lastRenderedPageBreak/>
              <w:t>To prevent the spread of TB</w:t>
            </w:r>
          </w:p>
          <w:p w:rsidR="00DE0752" w:rsidRPr="002B21D3" w:rsidRDefault="00DE0752"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to your family and friends,</w:t>
            </w:r>
          </w:p>
          <w:p w:rsidR="00DE0752" w:rsidRPr="002B21D3" w:rsidRDefault="00DE0752"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your health care provider may</w:t>
            </w:r>
          </w:p>
          <w:p w:rsidR="00DE0752" w:rsidRPr="002B21D3" w:rsidRDefault="00DE0752"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recommend that they get a</w:t>
            </w:r>
          </w:p>
          <w:p w:rsidR="00DE0752" w:rsidRPr="002B21D3" w:rsidRDefault="00DE0752"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TB skin test (TST).</w:t>
            </w:r>
          </w:p>
        </w:tc>
        <w:tc>
          <w:tcPr>
            <w:tcW w:w="4788" w:type="dxa"/>
          </w:tcPr>
          <w:p w:rsidR="00DE0752" w:rsidRPr="0068738F" w:rsidRDefault="00B9368E" w:rsidP="0068738F">
            <w:pPr>
              <w:autoSpaceDE w:val="0"/>
              <w:autoSpaceDN w:val="0"/>
              <w:adjustRightInd w:val="0"/>
              <w:spacing w:after="0" w:line="240" w:lineRule="auto"/>
              <w:rPr>
                <w:rFonts w:asciiTheme="minorHAnsi" w:hAnsiTheme="minorHAnsi" w:cs="WarnockPro-Light"/>
                <w:lang w:val="es-MX"/>
              </w:rPr>
            </w:pPr>
            <w:r w:rsidRPr="00733B3D">
              <w:rPr>
                <w:rFonts w:asciiTheme="minorHAnsi" w:hAnsiTheme="minorHAnsi" w:cs="WarnockPro-Light"/>
                <w:lang w:val="es-MX"/>
              </w:rPr>
              <w:t xml:space="preserve">Para prevenir la propagación de la </w:t>
            </w:r>
            <w:r w:rsidR="00733B3D">
              <w:rPr>
                <w:rFonts w:asciiTheme="minorHAnsi" w:hAnsiTheme="minorHAnsi" w:cs="WarnockPro-Light"/>
                <w:lang w:val="es-MX"/>
              </w:rPr>
              <w:t>TB</w:t>
            </w:r>
            <w:r w:rsidRPr="00733B3D">
              <w:rPr>
                <w:rFonts w:asciiTheme="minorHAnsi" w:hAnsiTheme="minorHAnsi" w:cs="WarnockPro-Light"/>
                <w:lang w:val="es-MX"/>
              </w:rPr>
              <w:t xml:space="preserve"> a sus familiares y amigos, su médico puede recomendar que reciban una prueba cutánea de la</w:t>
            </w:r>
            <w:r w:rsidR="0068738F">
              <w:rPr>
                <w:rFonts w:asciiTheme="minorHAnsi" w:hAnsiTheme="minorHAnsi" w:cs="WarnockPro-Light"/>
                <w:lang w:val="es-MX"/>
              </w:rPr>
              <w:t xml:space="preserve"> </w:t>
            </w:r>
            <w:r w:rsidRPr="00733B3D">
              <w:rPr>
                <w:rFonts w:asciiTheme="minorHAnsi" w:hAnsiTheme="minorHAnsi" w:cs="WarnockPro-Light"/>
                <w:lang w:val="es-MX"/>
              </w:rPr>
              <w:t>TB (TST</w:t>
            </w:r>
            <w:r w:rsidR="0068738F">
              <w:rPr>
                <w:rFonts w:asciiTheme="minorHAnsi" w:hAnsiTheme="minorHAnsi" w:cs="WarnockPro-Light"/>
                <w:lang w:val="es-MX"/>
              </w:rPr>
              <w:t xml:space="preserve"> por sus siglas en inglés</w:t>
            </w:r>
            <w:r w:rsidRPr="00733B3D">
              <w:rPr>
                <w:rFonts w:asciiTheme="minorHAnsi" w:hAnsiTheme="minorHAnsi" w:cs="WarnockPro-Light"/>
                <w:lang w:val="es-MX"/>
              </w:rPr>
              <w:t>).</w:t>
            </w:r>
          </w:p>
        </w:tc>
      </w:tr>
      <w:tr w:rsidR="00FF7A7B" w:rsidRPr="005C07C5">
        <w:tc>
          <w:tcPr>
            <w:tcW w:w="4788" w:type="dxa"/>
          </w:tcPr>
          <w:p w:rsidR="00FF7A7B" w:rsidRPr="002B21D3" w:rsidRDefault="00FF7A7B" w:rsidP="002B21D3">
            <w:pPr>
              <w:autoSpaceDE w:val="0"/>
              <w:autoSpaceDN w:val="0"/>
              <w:adjustRightInd w:val="0"/>
              <w:spacing w:after="0" w:line="240" w:lineRule="auto"/>
            </w:pPr>
            <w:r w:rsidRPr="002B21D3">
              <w:rPr>
                <w:rFonts w:ascii="WarnockPro-Light" w:hAnsi="WarnockPro-Light" w:cs="WarnockPro-Light"/>
              </w:rPr>
              <w:t>If they have a positive reaction to the skin test, their doctor will</w:t>
            </w:r>
            <w:r w:rsidR="00D30C83" w:rsidRPr="002B21D3">
              <w:rPr>
                <w:rFonts w:ascii="WarnockPro-Light" w:hAnsi="WarnockPro-Light" w:cs="WarnockPro-Light"/>
              </w:rPr>
              <w:t xml:space="preserve"> </w:t>
            </w:r>
            <w:r w:rsidRPr="002B21D3">
              <w:rPr>
                <w:rFonts w:ascii="WarnockPro-Light" w:hAnsi="WarnockPro-Light" w:cs="WarnockPro-Light"/>
              </w:rPr>
              <w:t>probably order a chest X-ray to see if they have TB infection or</w:t>
            </w:r>
            <w:r w:rsidR="00D30C83" w:rsidRPr="002B21D3">
              <w:rPr>
                <w:rFonts w:ascii="WarnockPro-Light" w:hAnsi="WarnockPro-Light" w:cs="WarnockPro-Light"/>
              </w:rPr>
              <w:t xml:space="preserve"> </w:t>
            </w:r>
            <w:r w:rsidRPr="002B21D3">
              <w:rPr>
                <w:rFonts w:ascii="WarnockPro-Light" w:hAnsi="WarnockPro-Light" w:cs="WarnockPro-Light"/>
              </w:rPr>
              <w:t>active TB disease.</w:t>
            </w:r>
          </w:p>
        </w:tc>
        <w:tc>
          <w:tcPr>
            <w:tcW w:w="4788" w:type="dxa"/>
          </w:tcPr>
          <w:p w:rsidR="00FF7A7B" w:rsidRPr="00454AF8" w:rsidRDefault="00B9368E" w:rsidP="002B21D3">
            <w:pPr>
              <w:autoSpaceDE w:val="0"/>
              <w:autoSpaceDN w:val="0"/>
              <w:adjustRightInd w:val="0"/>
              <w:spacing w:after="0" w:line="240" w:lineRule="auto"/>
              <w:rPr>
                <w:rFonts w:asciiTheme="minorHAnsi" w:hAnsiTheme="minorHAnsi"/>
                <w:lang w:val="es-MX"/>
              </w:rPr>
            </w:pPr>
            <w:r w:rsidRPr="00733B3D">
              <w:rPr>
                <w:rFonts w:asciiTheme="minorHAnsi" w:hAnsiTheme="minorHAnsi" w:cs="WarnockPro-Light"/>
                <w:lang w:val="es-MX"/>
              </w:rPr>
              <w:t>Si tienen una reacción positiva a la prueba cutánea, su médico probablemente indique una radiografía de tórax para ver si tienen infección de</w:t>
            </w:r>
            <w:r w:rsidR="00454AF8">
              <w:rPr>
                <w:rFonts w:asciiTheme="minorHAnsi" w:hAnsiTheme="minorHAnsi" w:cs="WarnockPro-Light"/>
                <w:lang w:val="es-MX"/>
              </w:rPr>
              <w:t xml:space="preserve"> la</w:t>
            </w:r>
            <w:r w:rsidRPr="00733B3D">
              <w:rPr>
                <w:rFonts w:asciiTheme="minorHAnsi" w:hAnsiTheme="minorHAnsi" w:cs="WarnockPro-Light"/>
                <w:lang w:val="es-MX"/>
              </w:rPr>
              <w:t xml:space="preserve"> TB o enfermedad de la TB activa. </w:t>
            </w:r>
          </w:p>
        </w:tc>
      </w:tr>
      <w:tr w:rsidR="00FF7A7B" w:rsidRPr="005C07C5">
        <w:tc>
          <w:tcPr>
            <w:tcW w:w="4788" w:type="dxa"/>
          </w:tcPr>
          <w:p w:rsidR="00FF7A7B" w:rsidRPr="002B21D3" w:rsidRDefault="00FF7A7B" w:rsidP="002B21D3">
            <w:pPr>
              <w:autoSpaceDE w:val="0"/>
              <w:autoSpaceDN w:val="0"/>
              <w:adjustRightInd w:val="0"/>
              <w:spacing w:after="0" w:line="240" w:lineRule="auto"/>
            </w:pPr>
            <w:r w:rsidRPr="002B21D3">
              <w:rPr>
                <w:rFonts w:ascii="WarnockPro-Light" w:hAnsi="WarnockPro-Light" w:cs="WarnockPro-Light"/>
              </w:rPr>
              <w:t>If they have a negative reaction to the skin test, they should have</w:t>
            </w:r>
            <w:r w:rsidR="00D30C83" w:rsidRPr="002B21D3">
              <w:rPr>
                <w:rFonts w:ascii="WarnockPro-Light" w:hAnsi="WarnockPro-Light" w:cs="WarnockPro-Light"/>
              </w:rPr>
              <w:t xml:space="preserve"> </w:t>
            </w:r>
            <w:r w:rsidRPr="002B21D3">
              <w:rPr>
                <w:rFonts w:ascii="WarnockPro-Light" w:hAnsi="WarnockPro-Light" w:cs="WarnockPro-Light"/>
              </w:rPr>
              <w:t>the test repeated after two to three months.</w:t>
            </w:r>
          </w:p>
        </w:tc>
        <w:tc>
          <w:tcPr>
            <w:tcW w:w="4788" w:type="dxa"/>
          </w:tcPr>
          <w:p w:rsidR="00B9368E" w:rsidRPr="00733B3D" w:rsidRDefault="00B9368E" w:rsidP="00B9368E">
            <w:pPr>
              <w:autoSpaceDE w:val="0"/>
              <w:autoSpaceDN w:val="0"/>
              <w:adjustRightInd w:val="0"/>
              <w:rPr>
                <w:rFonts w:asciiTheme="minorHAnsi" w:hAnsiTheme="minorHAnsi" w:cs="WarnockPro-Light"/>
                <w:lang w:val="es-MX"/>
              </w:rPr>
            </w:pPr>
            <w:r w:rsidRPr="00733B3D">
              <w:rPr>
                <w:rFonts w:asciiTheme="minorHAnsi" w:hAnsiTheme="minorHAnsi" w:cs="WarnockPro-Light"/>
                <w:lang w:val="es-MX"/>
              </w:rPr>
              <w:t>Si tienen una reacción negativa a la prueba</w:t>
            </w:r>
            <w:r w:rsidR="0068738F">
              <w:rPr>
                <w:rFonts w:asciiTheme="minorHAnsi" w:hAnsiTheme="minorHAnsi" w:cs="WarnockPro-Light"/>
                <w:lang w:val="es-MX"/>
              </w:rPr>
              <w:t xml:space="preserve"> cutánea</w:t>
            </w:r>
            <w:r w:rsidRPr="00733B3D">
              <w:rPr>
                <w:rFonts w:asciiTheme="minorHAnsi" w:hAnsiTheme="minorHAnsi" w:cs="WarnockPro-Light"/>
                <w:lang w:val="es-MX"/>
              </w:rPr>
              <w:t>, deben repetir el ex</w:t>
            </w:r>
            <w:r w:rsidR="0068738F">
              <w:rPr>
                <w:rFonts w:asciiTheme="minorHAnsi" w:hAnsiTheme="minorHAnsi" w:cs="WarnockPro-Light"/>
                <w:lang w:val="es-MX"/>
              </w:rPr>
              <w:t>á</w:t>
            </w:r>
            <w:r w:rsidRPr="00733B3D">
              <w:rPr>
                <w:rFonts w:asciiTheme="minorHAnsi" w:hAnsiTheme="minorHAnsi" w:cs="WarnockPro-Light"/>
                <w:lang w:val="es-MX"/>
              </w:rPr>
              <w:t>men después de dos a tres meses.</w:t>
            </w:r>
          </w:p>
          <w:p w:rsidR="00FF7A7B" w:rsidRPr="0068738F" w:rsidRDefault="00FF7A7B" w:rsidP="002B21D3">
            <w:pPr>
              <w:autoSpaceDE w:val="0"/>
              <w:autoSpaceDN w:val="0"/>
              <w:adjustRightInd w:val="0"/>
              <w:spacing w:after="0" w:line="240" w:lineRule="auto"/>
              <w:rPr>
                <w:rFonts w:asciiTheme="minorHAnsi" w:hAnsiTheme="minorHAnsi"/>
                <w:lang w:val="es-MX"/>
              </w:rPr>
            </w:pPr>
          </w:p>
        </w:tc>
      </w:tr>
      <w:tr w:rsidR="00FF7A7B" w:rsidRPr="005C07C5">
        <w:tc>
          <w:tcPr>
            <w:tcW w:w="4788" w:type="dxa"/>
          </w:tcPr>
          <w:p w:rsidR="00FF7A7B" w:rsidRPr="002B21D3" w:rsidRDefault="00FF7A7B" w:rsidP="002B21D3">
            <w:pPr>
              <w:autoSpaceDE w:val="0"/>
              <w:autoSpaceDN w:val="0"/>
              <w:adjustRightInd w:val="0"/>
              <w:spacing w:after="0" w:line="240" w:lineRule="auto"/>
              <w:rPr>
                <w:rFonts w:ascii="VectoraLTStd-Bold" w:hAnsi="VectoraLTStd-Bold" w:cs="VectoraLTStd-Bold"/>
                <w:b/>
                <w:bCs/>
                <w:sz w:val="19"/>
                <w:szCs w:val="19"/>
              </w:rPr>
            </w:pPr>
            <w:r w:rsidRPr="002B21D3">
              <w:rPr>
                <w:rFonts w:ascii="VectoraLTStd-Bold" w:hAnsi="VectoraLTStd-Bold" w:cs="VectoraLTStd-Bold"/>
                <w:b/>
                <w:bCs/>
                <w:sz w:val="19"/>
                <w:szCs w:val="19"/>
              </w:rPr>
              <w:t>For more information on TB, visit www.publichealth.lacounty.gov/tb</w:t>
            </w:r>
          </w:p>
          <w:p w:rsidR="00FF7A7B" w:rsidRPr="002B21D3" w:rsidRDefault="00FF7A7B" w:rsidP="002B21D3">
            <w:pPr>
              <w:spacing w:after="0" w:line="240" w:lineRule="auto"/>
            </w:pPr>
            <w:proofErr w:type="gramStart"/>
            <w:r w:rsidRPr="002B21D3">
              <w:rPr>
                <w:rFonts w:ascii="VectoraLTStd-Bold" w:hAnsi="VectoraLTStd-Bold" w:cs="VectoraLTStd-Bold"/>
                <w:b/>
                <w:bCs/>
                <w:sz w:val="19"/>
                <w:szCs w:val="19"/>
              </w:rPr>
              <w:t>or</w:t>
            </w:r>
            <w:proofErr w:type="gramEnd"/>
            <w:r w:rsidRPr="002B21D3">
              <w:rPr>
                <w:rFonts w:ascii="VectoraLTStd-Bold" w:hAnsi="VectoraLTStd-Bold" w:cs="VectoraLTStd-Bold"/>
                <w:b/>
                <w:bCs/>
                <w:sz w:val="19"/>
                <w:szCs w:val="19"/>
              </w:rPr>
              <w:t xml:space="preserve"> contact your local health department.</w:t>
            </w:r>
          </w:p>
        </w:tc>
        <w:tc>
          <w:tcPr>
            <w:tcW w:w="4788" w:type="dxa"/>
          </w:tcPr>
          <w:p w:rsidR="00B9368E" w:rsidRPr="0068738F" w:rsidRDefault="00B9368E" w:rsidP="00B9368E">
            <w:pPr>
              <w:rPr>
                <w:rFonts w:asciiTheme="minorHAnsi" w:hAnsiTheme="minorHAnsi"/>
                <w:b/>
                <w:lang w:val="es-MX"/>
              </w:rPr>
            </w:pPr>
            <w:r w:rsidRPr="0068738F">
              <w:rPr>
                <w:rFonts w:asciiTheme="minorHAnsi" w:hAnsiTheme="minorHAnsi"/>
                <w:b/>
                <w:lang w:val="es-MX"/>
              </w:rPr>
              <w:t>Para obtener más información visite www.publichealth.lacounty.gov/tb, o póngase en contacto con su departamento de salud local.</w:t>
            </w:r>
          </w:p>
          <w:p w:rsidR="00FF7A7B" w:rsidRPr="00733B3D" w:rsidRDefault="00FF7A7B" w:rsidP="002B21D3">
            <w:pPr>
              <w:spacing w:after="0" w:line="240" w:lineRule="auto"/>
              <w:rPr>
                <w:rFonts w:asciiTheme="minorHAnsi" w:hAnsiTheme="minorHAnsi"/>
                <w:lang w:val="es-MX"/>
              </w:rPr>
            </w:pPr>
          </w:p>
        </w:tc>
      </w:tr>
      <w:tr w:rsidR="00FF7A7B" w:rsidRPr="005C07C5">
        <w:tc>
          <w:tcPr>
            <w:tcW w:w="4788" w:type="dxa"/>
          </w:tcPr>
          <w:p w:rsidR="00FF7A7B" w:rsidRPr="002B21D3" w:rsidRDefault="00FF7A7B"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VectoraLTStd-Bold" w:hAnsi="VectoraLTStd-Bold" w:cs="VectoraLTStd-Bold"/>
                <w:b/>
                <w:bCs/>
                <w:sz w:val="21"/>
                <w:szCs w:val="21"/>
              </w:rPr>
              <w:t>What is active TB disease?</w:t>
            </w:r>
          </w:p>
          <w:p w:rsidR="00D30C83" w:rsidRPr="002B21D3" w:rsidRDefault="00D30C83" w:rsidP="002B21D3">
            <w:pPr>
              <w:autoSpaceDE w:val="0"/>
              <w:autoSpaceDN w:val="0"/>
              <w:adjustRightInd w:val="0"/>
              <w:spacing w:after="0" w:line="240" w:lineRule="auto"/>
              <w:rPr>
                <w:rFonts w:ascii="VectoraLTStd-Bold" w:hAnsi="VectoraLTStd-Bold" w:cs="VectoraLTStd-Bold"/>
                <w:b/>
                <w:bCs/>
                <w:sz w:val="21"/>
                <w:szCs w:val="21"/>
              </w:rPr>
            </w:pPr>
          </w:p>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Tuberculosis (TB) disease is said to be “active” when TB germs are</w:t>
            </w:r>
            <w:r w:rsidR="00D30C83" w:rsidRPr="002B21D3">
              <w:rPr>
                <w:rFonts w:ascii="WarnockPro-Light" w:hAnsi="WarnockPro-Light" w:cs="WarnockPro-Light"/>
              </w:rPr>
              <w:t xml:space="preserve"> </w:t>
            </w:r>
            <w:r w:rsidRPr="002B21D3">
              <w:rPr>
                <w:rFonts w:ascii="WarnockPro-Light" w:hAnsi="WarnockPro-Light" w:cs="WarnockPro-Light"/>
              </w:rPr>
              <w:t>alive and “awake” in your body. If you have active TB disease, you</w:t>
            </w:r>
            <w:r w:rsidR="004A74D5" w:rsidRPr="002B21D3">
              <w:rPr>
                <w:rFonts w:ascii="WarnockPro-Light" w:hAnsi="WarnockPro-Light" w:cs="WarnockPro-Light"/>
              </w:rPr>
              <w:t xml:space="preserve"> </w:t>
            </w:r>
            <w:r w:rsidRPr="002B21D3">
              <w:rPr>
                <w:rFonts w:ascii="WarnockPro-Light" w:hAnsi="WarnockPro-Light" w:cs="WarnockPro-Light"/>
              </w:rPr>
              <w:t>have symptoms like a bad cough, night sweats, fatigue, and weight</w:t>
            </w:r>
            <w:r w:rsidR="00D30C83" w:rsidRPr="002B21D3">
              <w:rPr>
                <w:rFonts w:ascii="WarnockPro-Light" w:hAnsi="WarnockPro-Light" w:cs="WarnockPro-Light"/>
              </w:rPr>
              <w:t xml:space="preserve"> </w:t>
            </w:r>
            <w:r w:rsidRPr="002B21D3">
              <w:rPr>
                <w:rFonts w:ascii="WarnockPro-Light" w:hAnsi="WarnockPro-Light" w:cs="WarnockPro-Light"/>
              </w:rPr>
              <w:t>loss. You can spread TB germs to other people.</w:t>
            </w:r>
          </w:p>
          <w:p w:rsidR="00D30C83" w:rsidRPr="002B21D3" w:rsidRDefault="00D30C83" w:rsidP="002B21D3">
            <w:pPr>
              <w:autoSpaceDE w:val="0"/>
              <w:autoSpaceDN w:val="0"/>
              <w:adjustRightInd w:val="0"/>
              <w:spacing w:after="0" w:line="240" w:lineRule="auto"/>
              <w:rPr>
                <w:rFonts w:ascii="WarnockPro-Light" w:hAnsi="WarnockPro-Light" w:cs="WarnockPro-Light"/>
              </w:rPr>
            </w:pPr>
          </w:p>
          <w:p w:rsidR="00FF7A7B" w:rsidRPr="002B21D3" w:rsidRDefault="00FF7A7B" w:rsidP="002B21D3">
            <w:pPr>
              <w:autoSpaceDE w:val="0"/>
              <w:autoSpaceDN w:val="0"/>
              <w:adjustRightInd w:val="0"/>
              <w:spacing w:after="0" w:line="240" w:lineRule="auto"/>
              <w:rPr>
                <w:rFonts w:ascii="VectoraLTStd-Bold" w:hAnsi="VectoraLTStd-Bold" w:cs="VectoraLTStd-Bold"/>
                <w:b/>
                <w:bCs/>
                <w:sz w:val="19"/>
                <w:szCs w:val="19"/>
              </w:rPr>
            </w:pPr>
          </w:p>
        </w:tc>
        <w:tc>
          <w:tcPr>
            <w:tcW w:w="4788" w:type="dxa"/>
          </w:tcPr>
          <w:p w:rsidR="00AB3B46" w:rsidRPr="0068738F" w:rsidRDefault="00AB3B46" w:rsidP="002B21D3">
            <w:pPr>
              <w:autoSpaceDE w:val="0"/>
              <w:autoSpaceDN w:val="0"/>
              <w:adjustRightInd w:val="0"/>
              <w:spacing w:after="0" w:line="240" w:lineRule="auto"/>
              <w:rPr>
                <w:b/>
                <w:sz w:val="21"/>
                <w:szCs w:val="21"/>
                <w:lang w:val="es-MX"/>
              </w:rPr>
            </w:pPr>
            <w:r w:rsidRPr="0068738F">
              <w:rPr>
                <w:b/>
                <w:sz w:val="21"/>
                <w:szCs w:val="21"/>
                <w:lang w:val="es-MX"/>
              </w:rPr>
              <w:t>¿Qué es la enfermedad de la TB activa?</w:t>
            </w:r>
          </w:p>
          <w:p w:rsidR="00AB3B46" w:rsidRDefault="00AB3B46" w:rsidP="002B21D3">
            <w:pPr>
              <w:autoSpaceDE w:val="0"/>
              <w:autoSpaceDN w:val="0"/>
              <w:adjustRightInd w:val="0"/>
              <w:spacing w:after="0" w:line="240" w:lineRule="auto"/>
              <w:rPr>
                <w:lang w:val="es-MX"/>
              </w:rPr>
            </w:pPr>
          </w:p>
          <w:p w:rsidR="00FF7A7B" w:rsidRPr="005C07C5" w:rsidRDefault="00AB3B46" w:rsidP="002B21D3">
            <w:pPr>
              <w:autoSpaceDE w:val="0"/>
              <w:autoSpaceDN w:val="0"/>
              <w:adjustRightInd w:val="0"/>
              <w:spacing w:after="0" w:line="240" w:lineRule="auto"/>
              <w:rPr>
                <w:rFonts w:ascii="WarnockPro-Light" w:hAnsi="WarnockPro-Light" w:cs="WarnockPro-Light"/>
                <w:lang w:val="es-MX"/>
              </w:rPr>
            </w:pPr>
            <w:r w:rsidRPr="00186455">
              <w:rPr>
                <w:lang w:val="es-MX"/>
              </w:rPr>
              <w:t>La tuberculosis (TB) se dice que es "activ</w:t>
            </w:r>
            <w:r>
              <w:rPr>
                <w:lang w:val="es-MX"/>
              </w:rPr>
              <w:t>a</w:t>
            </w:r>
            <w:r w:rsidRPr="00186455">
              <w:rPr>
                <w:lang w:val="es-MX"/>
              </w:rPr>
              <w:t>" cuando los gérmenes de</w:t>
            </w:r>
            <w:r w:rsidR="0068738F">
              <w:rPr>
                <w:lang w:val="es-MX"/>
              </w:rPr>
              <w:t xml:space="preserve"> la</w:t>
            </w:r>
            <w:r w:rsidRPr="00186455">
              <w:rPr>
                <w:lang w:val="es-MX"/>
              </w:rPr>
              <w:t xml:space="preserve"> TB </w:t>
            </w:r>
            <w:r>
              <w:rPr>
                <w:lang w:val="es-MX"/>
              </w:rPr>
              <w:t>est</w:t>
            </w:r>
            <w:r w:rsidR="0068738F">
              <w:rPr>
                <w:lang w:val="es-MX"/>
              </w:rPr>
              <w:t>á</w:t>
            </w:r>
            <w:r>
              <w:rPr>
                <w:lang w:val="es-MX"/>
              </w:rPr>
              <w:t xml:space="preserve">n </w:t>
            </w:r>
            <w:r w:rsidRPr="00186455">
              <w:rPr>
                <w:lang w:val="es-MX"/>
              </w:rPr>
              <w:t>vivo</w:t>
            </w:r>
            <w:r>
              <w:rPr>
                <w:lang w:val="es-MX"/>
              </w:rPr>
              <w:t>s</w:t>
            </w:r>
            <w:r w:rsidRPr="00186455">
              <w:rPr>
                <w:lang w:val="es-MX"/>
              </w:rPr>
              <w:t xml:space="preserve"> y "despierto</w:t>
            </w:r>
            <w:r>
              <w:rPr>
                <w:lang w:val="es-MX"/>
              </w:rPr>
              <w:t>s</w:t>
            </w:r>
            <w:r w:rsidRPr="00186455">
              <w:rPr>
                <w:lang w:val="es-MX"/>
              </w:rPr>
              <w:t xml:space="preserve">" en su cuerpo. Si usted tiene enfermedad de </w:t>
            </w:r>
            <w:r w:rsidR="0068738F">
              <w:rPr>
                <w:lang w:val="es-MX"/>
              </w:rPr>
              <w:t xml:space="preserve">la </w:t>
            </w:r>
            <w:r w:rsidRPr="00186455">
              <w:rPr>
                <w:lang w:val="es-MX"/>
              </w:rPr>
              <w:t>TB activa,</w:t>
            </w:r>
            <w:r>
              <w:rPr>
                <w:lang w:val="es-MX"/>
              </w:rPr>
              <w:t xml:space="preserve"> </w:t>
            </w:r>
            <w:r w:rsidRPr="00186455">
              <w:rPr>
                <w:lang w:val="es-MX"/>
              </w:rPr>
              <w:t>tiene síntomas como tos</w:t>
            </w:r>
            <w:r w:rsidR="0068738F">
              <w:rPr>
                <w:lang w:val="es-MX"/>
              </w:rPr>
              <w:t xml:space="preserve"> severa</w:t>
            </w:r>
            <w:r w:rsidRPr="00186455">
              <w:rPr>
                <w:lang w:val="es-MX"/>
              </w:rPr>
              <w:t>, sudor</w:t>
            </w:r>
            <w:r w:rsidR="0068738F">
              <w:rPr>
                <w:lang w:val="es-MX"/>
              </w:rPr>
              <w:t xml:space="preserve">es </w:t>
            </w:r>
            <w:r w:rsidRPr="00186455">
              <w:rPr>
                <w:lang w:val="es-MX"/>
              </w:rPr>
              <w:t xml:space="preserve"> nocturn</w:t>
            </w:r>
            <w:r w:rsidR="0068738F">
              <w:rPr>
                <w:lang w:val="es-MX"/>
              </w:rPr>
              <w:t>os</w:t>
            </w:r>
            <w:r w:rsidRPr="00186455">
              <w:rPr>
                <w:lang w:val="es-MX"/>
              </w:rPr>
              <w:t>, fatiga, y pérdida</w:t>
            </w:r>
            <w:r>
              <w:rPr>
                <w:lang w:val="es-MX"/>
              </w:rPr>
              <w:t xml:space="preserve"> de peso</w:t>
            </w:r>
            <w:r w:rsidRPr="00186455">
              <w:rPr>
                <w:lang w:val="es-MX"/>
              </w:rPr>
              <w:t>. Usted puede transmitir los gérmenes de la TB a otras personas.</w:t>
            </w:r>
          </w:p>
          <w:p w:rsidR="00D30C83" w:rsidRPr="005C07C5" w:rsidRDefault="00D30C83" w:rsidP="002B21D3">
            <w:pPr>
              <w:autoSpaceDE w:val="0"/>
              <w:autoSpaceDN w:val="0"/>
              <w:adjustRightInd w:val="0"/>
              <w:spacing w:after="0" w:line="240" w:lineRule="auto"/>
              <w:rPr>
                <w:rFonts w:ascii="WarnockPro-Light" w:hAnsi="WarnockPro-Light" w:cs="WarnockPro-Light"/>
                <w:lang w:val="es-MX"/>
              </w:rPr>
            </w:pPr>
          </w:p>
          <w:p w:rsidR="00FF7A7B" w:rsidRPr="005C07C5" w:rsidRDefault="00FF7A7B" w:rsidP="002B21D3">
            <w:pPr>
              <w:autoSpaceDE w:val="0"/>
              <w:autoSpaceDN w:val="0"/>
              <w:adjustRightInd w:val="0"/>
              <w:spacing w:after="0" w:line="240" w:lineRule="auto"/>
              <w:rPr>
                <w:rFonts w:ascii="VectoraLTStd-Bold" w:hAnsi="VectoraLTStd-Bold" w:cs="VectoraLTStd-Bold"/>
                <w:b/>
                <w:bCs/>
                <w:sz w:val="19"/>
                <w:szCs w:val="19"/>
                <w:lang w:val="es-MX"/>
              </w:rPr>
            </w:pPr>
          </w:p>
        </w:tc>
      </w:tr>
      <w:tr w:rsidR="00D30C83" w:rsidRPr="005C07C5">
        <w:tc>
          <w:tcPr>
            <w:tcW w:w="4788" w:type="dxa"/>
          </w:tcPr>
          <w:p w:rsidR="00D30C83" w:rsidRPr="002B21D3" w:rsidRDefault="00D30C83"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WarnockPro-Light" w:hAnsi="WarnockPro-Light" w:cs="WarnockPro-Light"/>
              </w:rPr>
              <w:t>TB mainly affects the lungs, but it can also affect other parts of the body. If left untreated, TB can lead to death.</w:t>
            </w:r>
          </w:p>
        </w:tc>
        <w:tc>
          <w:tcPr>
            <w:tcW w:w="4788" w:type="dxa"/>
          </w:tcPr>
          <w:p w:rsidR="00655891" w:rsidRDefault="0068738F" w:rsidP="00655891">
            <w:pPr>
              <w:rPr>
                <w:lang w:val="es-MX"/>
              </w:rPr>
            </w:pPr>
            <w:r>
              <w:rPr>
                <w:lang w:val="es-MX"/>
              </w:rPr>
              <w:t>La TB</w:t>
            </w:r>
            <w:r w:rsidR="00655891" w:rsidRPr="00186455">
              <w:rPr>
                <w:lang w:val="es-MX"/>
              </w:rPr>
              <w:t xml:space="preserve"> afecta principalmente los pulmones, pero también puede afectar otras partes del</w:t>
            </w:r>
            <w:r w:rsidR="00655891">
              <w:rPr>
                <w:lang w:val="es-MX"/>
              </w:rPr>
              <w:t xml:space="preserve"> </w:t>
            </w:r>
            <w:r w:rsidR="00655891" w:rsidRPr="00186455">
              <w:rPr>
                <w:lang w:val="es-MX"/>
              </w:rPr>
              <w:t>cuerpo. Si no se trata, la TB puede causar la muerte.</w:t>
            </w:r>
          </w:p>
          <w:p w:rsidR="00D30C83" w:rsidRPr="005C07C5" w:rsidRDefault="00D30C83" w:rsidP="002B21D3">
            <w:pPr>
              <w:autoSpaceDE w:val="0"/>
              <w:autoSpaceDN w:val="0"/>
              <w:adjustRightInd w:val="0"/>
              <w:spacing w:after="0" w:line="240" w:lineRule="auto"/>
              <w:rPr>
                <w:rFonts w:ascii="VectoraLTStd-Bold" w:hAnsi="VectoraLTStd-Bold" w:cs="VectoraLTStd-Bold"/>
                <w:b/>
                <w:bCs/>
                <w:sz w:val="21"/>
                <w:szCs w:val="21"/>
                <w:lang w:val="es-MX"/>
              </w:rPr>
            </w:pPr>
          </w:p>
        </w:tc>
      </w:tr>
      <w:tr w:rsidR="00FF7A7B" w:rsidRPr="005C07C5">
        <w:tc>
          <w:tcPr>
            <w:tcW w:w="4788" w:type="dxa"/>
          </w:tcPr>
          <w:p w:rsidR="00FF7A7B" w:rsidRPr="002B21D3" w:rsidRDefault="00FF7A7B"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VectoraLTStd-Bold" w:hAnsi="VectoraLTStd-Bold" w:cs="VectoraLTStd-Bold"/>
                <w:b/>
                <w:bCs/>
                <w:sz w:val="21"/>
                <w:szCs w:val="21"/>
              </w:rPr>
              <w:t>How does someone get TB disease?</w:t>
            </w:r>
          </w:p>
          <w:p w:rsidR="004A74D5" w:rsidRPr="002B21D3" w:rsidRDefault="004A74D5" w:rsidP="002B21D3">
            <w:pPr>
              <w:autoSpaceDE w:val="0"/>
              <w:autoSpaceDN w:val="0"/>
              <w:adjustRightInd w:val="0"/>
              <w:spacing w:after="0" w:line="240" w:lineRule="auto"/>
              <w:rPr>
                <w:rFonts w:ascii="VectoraLTStd-Bold" w:hAnsi="VectoraLTStd-Bold" w:cs="VectoraLTStd-Bold"/>
                <w:b/>
                <w:bCs/>
                <w:sz w:val="21"/>
                <w:szCs w:val="21"/>
              </w:rPr>
            </w:pPr>
          </w:p>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TB germs are spread in the air</w:t>
            </w:r>
          </w:p>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when someone who is sick with</w:t>
            </w:r>
          </w:p>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active TB disease coughs, sneezes,</w:t>
            </w:r>
          </w:p>
          <w:p w:rsidR="00FF7A7B" w:rsidRPr="002B21D3" w:rsidRDefault="00FF7A7B" w:rsidP="002B21D3">
            <w:pPr>
              <w:autoSpaceDE w:val="0"/>
              <w:autoSpaceDN w:val="0"/>
              <w:adjustRightInd w:val="0"/>
              <w:spacing w:after="0" w:line="240" w:lineRule="auto"/>
              <w:rPr>
                <w:rFonts w:ascii="WarnockPro-Light" w:hAnsi="WarnockPro-Light" w:cs="WarnockPro-Light"/>
              </w:rPr>
            </w:pPr>
            <w:proofErr w:type="gramStart"/>
            <w:r w:rsidRPr="002B21D3">
              <w:rPr>
                <w:rFonts w:ascii="WarnockPro-Light" w:hAnsi="WarnockPro-Light" w:cs="WarnockPro-Light"/>
              </w:rPr>
              <w:t>laughs</w:t>
            </w:r>
            <w:proofErr w:type="gramEnd"/>
            <w:r w:rsidRPr="002B21D3">
              <w:rPr>
                <w:rFonts w:ascii="WarnockPro-Light" w:hAnsi="WarnockPro-Light" w:cs="WarnockPro-Light"/>
              </w:rPr>
              <w:t>, speaks, or sings. If you</w:t>
            </w:r>
          </w:p>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breathe in air that has TB germs,</w:t>
            </w:r>
          </w:p>
          <w:p w:rsidR="00FF7A7B" w:rsidRPr="002B21D3" w:rsidRDefault="00FF7A7B" w:rsidP="002B21D3">
            <w:pPr>
              <w:autoSpaceDE w:val="0"/>
              <w:autoSpaceDN w:val="0"/>
              <w:adjustRightInd w:val="0"/>
              <w:spacing w:after="0" w:line="240" w:lineRule="auto"/>
              <w:rPr>
                <w:rFonts w:ascii="WarnockPro-Light" w:hAnsi="WarnockPro-Light" w:cs="WarnockPro-Light"/>
              </w:rPr>
            </w:pPr>
            <w:proofErr w:type="gramStart"/>
            <w:r w:rsidRPr="002B21D3">
              <w:rPr>
                <w:rFonts w:ascii="WarnockPro-Light" w:hAnsi="WarnockPro-Light" w:cs="WarnockPro-Light"/>
              </w:rPr>
              <w:t>you</w:t>
            </w:r>
            <w:proofErr w:type="gramEnd"/>
            <w:r w:rsidRPr="002B21D3">
              <w:rPr>
                <w:rFonts w:ascii="WarnockPro-Light" w:hAnsi="WarnockPro-Light" w:cs="WarnockPro-Light"/>
              </w:rPr>
              <w:t xml:space="preserve"> may get infected. This means</w:t>
            </w:r>
          </w:p>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you have TB germs in your body,</w:t>
            </w:r>
          </w:p>
          <w:p w:rsidR="00FF7A7B" w:rsidRPr="002B21D3" w:rsidRDefault="00FF7A7B" w:rsidP="002B21D3">
            <w:pPr>
              <w:autoSpaceDE w:val="0"/>
              <w:autoSpaceDN w:val="0"/>
              <w:adjustRightInd w:val="0"/>
              <w:spacing w:after="0" w:line="240" w:lineRule="auto"/>
              <w:rPr>
                <w:rFonts w:ascii="VectoraLTStd-Bold" w:hAnsi="VectoraLTStd-Bold" w:cs="VectoraLTStd-Bold"/>
                <w:b/>
                <w:bCs/>
                <w:sz w:val="21"/>
                <w:szCs w:val="21"/>
              </w:rPr>
            </w:pPr>
            <w:proofErr w:type="gramStart"/>
            <w:r w:rsidRPr="002B21D3">
              <w:rPr>
                <w:rFonts w:ascii="WarnockPro-Light" w:hAnsi="WarnockPro-Light" w:cs="WarnockPro-Light"/>
              </w:rPr>
              <w:t>but</w:t>
            </w:r>
            <w:proofErr w:type="gramEnd"/>
            <w:r w:rsidRPr="002B21D3">
              <w:rPr>
                <w:rFonts w:ascii="WarnockPro-Light" w:hAnsi="WarnockPro-Light" w:cs="WarnockPro-Light"/>
              </w:rPr>
              <w:t xml:space="preserve"> they are asleep.</w:t>
            </w:r>
          </w:p>
        </w:tc>
        <w:tc>
          <w:tcPr>
            <w:tcW w:w="4788" w:type="dxa"/>
          </w:tcPr>
          <w:p w:rsidR="00655891" w:rsidRDefault="00655891" w:rsidP="002B21D3">
            <w:pPr>
              <w:autoSpaceDE w:val="0"/>
              <w:autoSpaceDN w:val="0"/>
              <w:adjustRightInd w:val="0"/>
              <w:spacing w:after="0" w:line="240" w:lineRule="auto"/>
              <w:rPr>
                <w:b/>
                <w:sz w:val="21"/>
                <w:szCs w:val="21"/>
                <w:lang w:val="es-MX"/>
              </w:rPr>
            </w:pPr>
            <w:r w:rsidRPr="0068738F">
              <w:rPr>
                <w:b/>
                <w:sz w:val="21"/>
                <w:szCs w:val="21"/>
                <w:lang w:val="es-MX"/>
              </w:rPr>
              <w:t xml:space="preserve">¿Cómo se contrae la enfermedad de la TB? </w:t>
            </w:r>
          </w:p>
          <w:p w:rsidR="0068738F" w:rsidRPr="0068738F" w:rsidRDefault="0068738F" w:rsidP="002B21D3">
            <w:pPr>
              <w:autoSpaceDE w:val="0"/>
              <w:autoSpaceDN w:val="0"/>
              <w:adjustRightInd w:val="0"/>
              <w:spacing w:after="0" w:line="240" w:lineRule="auto"/>
              <w:rPr>
                <w:b/>
                <w:sz w:val="21"/>
                <w:szCs w:val="21"/>
                <w:lang w:val="es-MX"/>
              </w:rPr>
            </w:pPr>
          </w:p>
          <w:p w:rsidR="00FF7A7B" w:rsidRPr="006E5624" w:rsidRDefault="00655891" w:rsidP="000F2581">
            <w:pPr>
              <w:autoSpaceDE w:val="0"/>
              <w:autoSpaceDN w:val="0"/>
              <w:adjustRightInd w:val="0"/>
              <w:spacing w:after="0" w:line="240" w:lineRule="auto"/>
              <w:rPr>
                <w:rFonts w:ascii="VectoraLTStd-Bold" w:hAnsi="VectoraLTStd-Bold" w:cs="VectoraLTStd-Bold"/>
                <w:b/>
                <w:bCs/>
                <w:sz w:val="21"/>
                <w:szCs w:val="21"/>
                <w:lang w:val="es-MX"/>
              </w:rPr>
            </w:pPr>
            <w:r>
              <w:rPr>
                <w:lang w:val="es-MX"/>
              </w:rPr>
              <w:t xml:space="preserve">Los </w:t>
            </w:r>
            <w:r w:rsidRPr="00186455">
              <w:rPr>
                <w:lang w:val="es-MX"/>
              </w:rPr>
              <w:t xml:space="preserve">gérmenes de la TB se </w:t>
            </w:r>
            <w:r w:rsidR="00A16D85">
              <w:rPr>
                <w:lang w:val="es-MX"/>
              </w:rPr>
              <w:t>transmiten</w:t>
            </w:r>
            <w:r w:rsidR="006E5624">
              <w:rPr>
                <w:lang w:val="es-MX"/>
              </w:rPr>
              <w:t xml:space="preserve"> </w:t>
            </w:r>
            <w:r w:rsidR="0068738F">
              <w:rPr>
                <w:lang w:val="es-MX"/>
              </w:rPr>
              <w:t xml:space="preserve">por </w:t>
            </w:r>
            <w:r w:rsidRPr="00186455">
              <w:rPr>
                <w:lang w:val="es-MX"/>
              </w:rPr>
              <w:t>el aire</w:t>
            </w:r>
            <w:r>
              <w:rPr>
                <w:lang w:val="es-MX"/>
              </w:rPr>
              <w:t xml:space="preserve"> </w:t>
            </w:r>
            <w:r w:rsidRPr="00186455">
              <w:rPr>
                <w:lang w:val="es-MX"/>
              </w:rPr>
              <w:t>cuando alguien que está enfermo con</w:t>
            </w:r>
            <w:r>
              <w:rPr>
                <w:lang w:val="es-MX"/>
              </w:rPr>
              <w:t xml:space="preserve"> </w:t>
            </w:r>
            <w:r w:rsidRPr="00186455">
              <w:rPr>
                <w:lang w:val="es-MX"/>
              </w:rPr>
              <w:t xml:space="preserve">la enfermedad </w:t>
            </w:r>
            <w:r w:rsidR="0068738F">
              <w:rPr>
                <w:lang w:val="es-MX"/>
              </w:rPr>
              <w:t xml:space="preserve">de TB </w:t>
            </w:r>
            <w:r w:rsidRPr="00186455">
              <w:rPr>
                <w:lang w:val="es-MX"/>
              </w:rPr>
              <w:t>activa tose, estornuda,</w:t>
            </w:r>
            <w:r>
              <w:rPr>
                <w:lang w:val="es-MX"/>
              </w:rPr>
              <w:t xml:space="preserve"> </w:t>
            </w:r>
            <w:r w:rsidRPr="00186455">
              <w:rPr>
                <w:lang w:val="es-MX"/>
              </w:rPr>
              <w:t>se ríe, habla o canta. Si</w:t>
            </w:r>
            <w:r>
              <w:rPr>
                <w:lang w:val="es-MX"/>
              </w:rPr>
              <w:t xml:space="preserve"> </w:t>
            </w:r>
            <w:r w:rsidR="0068738F">
              <w:rPr>
                <w:lang w:val="es-MX"/>
              </w:rPr>
              <w:t xml:space="preserve">usted </w:t>
            </w:r>
            <w:r w:rsidRPr="00186455">
              <w:rPr>
                <w:lang w:val="es-MX"/>
              </w:rPr>
              <w:t>respira</w:t>
            </w:r>
            <w:r>
              <w:rPr>
                <w:lang w:val="es-MX"/>
              </w:rPr>
              <w:t xml:space="preserve"> </w:t>
            </w:r>
            <w:r w:rsidRPr="00186455">
              <w:rPr>
                <w:lang w:val="es-MX"/>
              </w:rPr>
              <w:t xml:space="preserve">aire que contiene </w:t>
            </w:r>
            <w:r w:rsidR="0068738F">
              <w:rPr>
                <w:lang w:val="es-MX"/>
              </w:rPr>
              <w:t>gérmenes de la TB</w:t>
            </w:r>
            <w:r w:rsidRPr="00186455">
              <w:rPr>
                <w:lang w:val="es-MX"/>
              </w:rPr>
              <w:t>,</w:t>
            </w:r>
            <w:r>
              <w:rPr>
                <w:lang w:val="es-MX"/>
              </w:rPr>
              <w:t xml:space="preserve"> </w:t>
            </w:r>
            <w:r w:rsidRPr="00186455">
              <w:rPr>
                <w:lang w:val="es-MX"/>
              </w:rPr>
              <w:t>puede</w:t>
            </w:r>
            <w:r w:rsidR="006E5624">
              <w:rPr>
                <w:lang w:val="es-MX"/>
              </w:rPr>
              <w:t xml:space="preserve"> </w:t>
            </w:r>
            <w:r w:rsidRPr="00186455">
              <w:rPr>
                <w:lang w:val="es-MX"/>
              </w:rPr>
              <w:t>infectarse. Esto significa</w:t>
            </w:r>
            <w:r>
              <w:rPr>
                <w:lang w:val="es-MX"/>
              </w:rPr>
              <w:t xml:space="preserve"> que </w:t>
            </w:r>
            <w:r w:rsidRPr="00186455">
              <w:rPr>
                <w:lang w:val="es-MX"/>
              </w:rPr>
              <w:t>usted</w:t>
            </w:r>
            <w:r w:rsidR="006E5624">
              <w:rPr>
                <w:lang w:val="es-MX"/>
              </w:rPr>
              <w:t xml:space="preserve"> </w:t>
            </w:r>
            <w:r w:rsidRPr="00186455">
              <w:rPr>
                <w:lang w:val="es-MX"/>
              </w:rPr>
              <w:t>tiene gérmenes de la TB en su cuerpo,</w:t>
            </w:r>
            <w:r>
              <w:rPr>
                <w:lang w:val="es-MX"/>
              </w:rPr>
              <w:t xml:space="preserve"> </w:t>
            </w:r>
            <w:r w:rsidRPr="00186455">
              <w:rPr>
                <w:lang w:val="es-MX"/>
              </w:rPr>
              <w:t>pero están dormidos</w:t>
            </w:r>
            <w:r>
              <w:rPr>
                <w:lang w:val="es-MX"/>
              </w:rPr>
              <w:t>.</w:t>
            </w:r>
          </w:p>
        </w:tc>
      </w:tr>
      <w:tr w:rsidR="00FF7A7B" w:rsidRPr="005C07C5">
        <w:tc>
          <w:tcPr>
            <w:tcW w:w="4788" w:type="dxa"/>
          </w:tcPr>
          <w:p w:rsidR="00FF7A7B" w:rsidRPr="002B21D3" w:rsidRDefault="00FF7A7B"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WarnockPro-Light" w:hAnsi="WarnockPro-Light" w:cs="WarnockPro-Light"/>
              </w:rPr>
              <w:t>However, if your immune system</w:t>
            </w:r>
            <w:r w:rsidR="00D30C83" w:rsidRPr="002B21D3">
              <w:rPr>
                <w:rFonts w:ascii="WarnockPro-Light" w:hAnsi="WarnockPro-Light" w:cs="WarnockPro-Light"/>
              </w:rPr>
              <w:t xml:space="preserve"> </w:t>
            </w:r>
            <w:r w:rsidRPr="002B21D3">
              <w:rPr>
                <w:rFonts w:ascii="WarnockPro-Light" w:hAnsi="WarnockPro-Light" w:cs="WarnockPro-Light"/>
              </w:rPr>
              <w:t>weakens, these TB germs may</w:t>
            </w:r>
            <w:r w:rsidR="00D30C83" w:rsidRPr="002B21D3">
              <w:rPr>
                <w:rFonts w:ascii="WarnockPro-Light" w:hAnsi="WarnockPro-Light" w:cs="WarnockPro-Light"/>
              </w:rPr>
              <w:t xml:space="preserve"> </w:t>
            </w:r>
            <w:r w:rsidRPr="002B21D3">
              <w:rPr>
                <w:rFonts w:ascii="WarnockPro-Light" w:hAnsi="WarnockPro-Light" w:cs="WarnockPro-Light"/>
              </w:rPr>
              <w:t>“wake up” and multiply. You may then get sick with active TB</w:t>
            </w:r>
            <w:r w:rsidR="00D30C83" w:rsidRPr="002B21D3">
              <w:rPr>
                <w:rFonts w:ascii="WarnockPro-Light" w:hAnsi="WarnockPro-Light" w:cs="WarnockPro-Light"/>
              </w:rPr>
              <w:t xml:space="preserve"> </w:t>
            </w:r>
            <w:r w:rsidRPr="002B21D3">
              <w:rPr>
                <w:rFonts w:ascii="WarnockPro-Light" w:hAnsi="WarnockPro-Light" w:cs="WarnockPro-Light"/>
              </w:rPr>
              <w:t>disease. You cannot catch TB from clothes, dishes, food, bedding,</w:t>
            </w:r>
            <w:r w:rsidR="00D30C83" w:rsidRPr="002B21D3">
              <w:rPr>
                <w:rFonts w:ascii="WarnockPro-Light" w:hAnsi="WarnockPro-Light" w:cs="WarnockPro-Light"/>
              </w:rPr>
              <w:t xml:space="preserve"> </w:t>
            </w:r>
            <w:r w:rsidRPr="002B21D3">
              <w:rPr>
                <w:rFonts w:ascii="WarnockPro-Light" w:hAnsi="WarnockPro-Light" w:cs="WarnockPro-Light"/>
              </w:rPr>
              <w:t xml:space="preserve">or </w:t>
            </w:r>
            <w:r w:rsidRPr="002B21D3">
              <w:rPr>
                <w:rFonts w:ascii="WarnockPro-Light" w:hAnsi="WarnockPro-Light" w:cs="WarnockPro-Light"/>
              </w:rPr>
              <w:lastRenderedPageBreak/>
              <w:t>physical contact with someone who has active TB disease.</w:t>
            </w:r>
          </w:p>
        </w:tc>
        <w:tc>
          <w:tcPr>
            <w:tcW w:w="4788" w:type="dxa"/>
          </w:tcPr>
          <w:p w:rsidR="00FF7A7B" w:rsidRPr="00655891" w:rsidRDefault="00655891" w:rsidP="009D6C06">
            <w:pPr>
              <w:autoSpaceDE w:val="0"/>
              <w:autoSpaceDN w:val="0"/>
              <w:adjustRightInd w:val="0"/>
              <w:spacing w:after="0" w:line="240" w:lineRule="auto"/>
              <w:rPr>
                <w:rFonts w:ascii="VectoraLTStd-Bold" w:hAnsi="VectoraLTStd-Bold" w:cs="VectoraLTStd-Bold"/>
                <w:b/>
                <w:bCs/>
                <w:sz w:val="21"/>
                <w:szCs w:val="21"/>
                <w:lang w:val="es-MX"/>
              </w:rPr>
            </w:pPr>
            <w:r w:rsidRPr="00186455">
              <w:rPr>
                <w:lang w:val="es-MX"/>
              </w:rPr>
              <w:lastRenderedPageBreak/>
              <w:t>Sin embargo, si su sistema inmunológico</w:t>
            </w:r>
            <w:r>
              <w:rPr>
                <w:lang w:val="es-MX"/>
              </w:rPr>
              <w:t xml:space="preserve"> </w:t>
            </w:r>
            <w:r w:rsidRPr="00186455">
              <w:rPr>
                <w:lang w:val="es-MX"/>
              </w:rPr>
              <w:t xml:space="preserve">se debilita, </w:t>
            </w:r>
            <w:r w:rsidR="009D6C06">
              <w:rPr>
                <w:lang w:val="es-MX"/>
              </w:rPr>
              <w:t xml:space="preserve">éstos </w:t>
            </w:r>
            <w:r w:rsidRPr="00186455">
              <w:rPr>
                <w:lang w:val="es-MX"/>
              </w:rPr>
              <w:t>gérmenes de la TB pueden</w:t>
            </w:r>
            <w:r>
              <w:rPr>
                <w:lang w:val="es-MX"/>
              </w:rPr>
              <w:t xml:space="preserve"> </w:t>
            </w:r>
            <w:r w:rsidRPr="00186455">
              <w:rPr>
                <w:lang w:val="es-MX"/>
              </w:rPr>
              <w:t>"</w:t>
            </w:r>
            <w:r w:rsidR="009D6C06">
              <w:rPr>
                <w:lang w:val="es-MX"/>
              </w:rPr>
              <w:t>d</w:t>
            </w:r>
            <w:r w:rsidRPr="00186455">
              <w:rPr>
                <w:lang w:val="es-MX"/>
              </w:rPr>
              <w:t>esp</w:t>
            </w:r>
            <w:r>
              <w:rPr>
                <w:lang w:val="es-MX"/>
              </w:rPr>
              <w:t>e</w:t>
            </w:r>
            <w:r w:rsidRPr="00186455">
              <w:rPr>
                <w:lang w:val="es-MX"/>
              </w:rPr>
              <w:t>rta</w:t>
            </w:r>
            <w:r>
              <w:rPr>
                <w:lang w:val="es-MX"/>
              </w:rPr>
              <w:t>r</w:t>
            </w:r>
            <w:r w:rsidRPr="00186455">
              <w:rPr>
                <w:lang w:val="es-MX"/>
              </w:rPr>
              <w:t>" y multiplic</w:t>
            </w:r>
            <w:r w:rsidR="009D6C06">
              <w:rPr>
                <w:lang w:val="es-MX"/>
              </w:rPr>
              <w:t>a</w:t>
            </w:r>
            <w:r>
              <w:rPr>
                <w:lang w:val="es-MX"/>
              </w:rPr>
              <w:t>rse</w:t>
            </w:r>
            <w:r w:rsidRPr="00186455">
              <w:rPr>
                <w:lang w:val="es-MX"/>
              </w:rPr>
              <w:t xml:space="preserve">. </w:t>
            </w:r>
            <w:r w:rsidR="009D6C06">
              <w:rPr>
                <w:lang w:val="es-MX"/>
              </w:rPr>
              <w:t>Después</w:t>
            </w:r>
            <w:r w:rsidRPr="00186455">
              <w:rPr>
                <w:lang w:val="es-MX"/>
              </w:rPr>
              <w:t xml:space="preserve">, puede enfermarse con </w:t>
            </w:r>
            <w:r w:rsidR="009D6C06">
              <w:rPr>
                <w:lang w:val="es-MX"/>
              </w:rPr>
              <w:t>TB</w:t>
            </w:r>
            <w:r w:rsidRPr="00186455">
              <w:rPr>
                <w:lang w:val="es-MX"/>
              </w:rPr>
              <w:t xml:space="preserve"> activa.</w:t>
            </w:r>
            <w:r>
              <w:rPr>
                <w:lang w:val="es-MX"/>
              </w:rPr>
              <w:t xml:space="preserve"> </w:t>
            </w:r>
            <w:r w:rsidRPr="00186455">
              <w:rPr>
                <w:lang w:val="es-MX"/>
              </w:rPr>
              <w:t xml:space="preserve">Usted no puede </w:t>
            </w:r>
            <w:r w:rsidRPr="00186455">
              <w:rPr>
                <w:lang w:val="es-MX"/>
              </w:rPr>
              <w:lastRenderedPageBreak/>
              <w:t xml:space="preserve">contraer tuberculosis </w:t>
            </w:r>
            <w:r w:rsidR="009D6C06">
              <w:rPr>
                <w:lang w:val="es-MX"/>
              </w:rPr>
              <w:t xml:space="preserve">por </w:t>
            </w:r>
            <w:r w:rsidRPr="00186455">
              <w:rPr>
                <w:lang w:val="es-MX"/>
              </w:rPr>
              <w:t xml:space="preserve">la ropa, platos, </w:t>
            </w:r>
            <w:r w:rsidR="009D6C06">
              <w:rPr>
                <w:lang w:val="es-MX"/>
              </w:rPr>
              <w:t>alimentos</w:t>
            </w:r>
            <w:r w:rsidRPr="00186455">
              <w:rPr>
                <w:lang w:val="es-MX"/>
              </w:rPr>
              <w:t>, ropa de cama,</w:t>
            </w:r>
            <w:r>
              <w:rPr>
                <w:lang w:val="es-MX"/>
              </w:rPr>
              <w:t xml:space="preserve"> o por </w:t>
            </w:r>
            <w:r w:rsidRPr="00186455">
              <w:rPr>
                <w:lang w:val="es-MX"/>
              </w:rPr>
              <w:t xml:space="preserve">el contacto físico con alguien que tiene </w:t>
            </w:r>
            <w:r w:rsidR="009D6C06">
              <w:rPr>
                <w:lang w:val="es-MX"/>
              </w:rPr>
              <w:t xml:space="preserve">la enfermedad de la TB  </w:t>
            </w:r>
            <w:r w:rsidRPr="00186455">
              <w:rPr>
                <w:lang w:val="es-MX"/>
              </w:rPr>
              <w:t>activa.</w:t>
            </w:r>
            <w:r>
              <w:rPr>
                <w:lang w:val="es-MX"/>
              </w:rPr>
              <w:t xml:space="preserve"> </w:t>
            </w:r>
          </w:p>
        </w:tc>
      </w:tr>
      <w:tr w:rsidR="00FF7A7B" w:rsidRPr="005C07C5">
        <w:tc>
          <w:tcPr>
            <w:tcW w:w="4788" w:type="dxa"/>
          </w:tcPr>
          <w:p w:rsidR="00FF7A7B" w:rsidRPr="002B21D3" w:rsidRDefault="00FF7A7B"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lastRenderedPageBreak/>
              <w:t>Anyone can get active TB disease. But you are more likely to get</w:t>
            </w:r>
            <w:r w:rsidR="00D30C83" w:rsidRPr="002B21D3">
              <w:rPr>
                <w:rFonts w:ascii="WarnockPro-Light" w:hAnsi="WarnockPro-Light" w:cs="WarnockPro-Light"/>
              </w:rPr>
              <w:t xml:space="preserve"> </w:t>
            </w:r>
            <w:r w:rsidRPr="002B21D3">
              <w:rPr>
                <w:rFonts w:ascii="WarnockPro-Light" w:hAnsi="WarnockPro-Light" w:cs="WarnockPro-Light"/>
              </w:rPr>
              <w:t>it if you have TB infection and are HIV positive, are a substance</w:t>
            </w:r>
            <w:r w:rsidR="00D30C83" w:rsidRPr="002B21D3">
              <w:rPr>
                <w:rFonts w:ascii="WarnockPro-Light" w:hAnsi="WarnockPro-Light" w:cs="WarnockPro-Light"/>
              </w:rPr>
              <w:t xml:space="preserve"> </w:t>
            </w:r>
            <w:r w:rsidRPr="002B21D3">
              <w:rPr>
                <w:rFonts w:ascii="WarnockPro-Light" w:hAnsi="WarnockPro-Light" w:cs="WarnockPro-Light"/>
              </w:rPr>
              <w:t>abuser, are very young or elderly, or have a condition that weakens</w:t>
            </w:r>
          </w:p>
          <w:p w:rsidR="00FF7A7B" w:rsidRPr="002B21D3" w:rsidRDefault="00FF7A7B" w:rsidP="002B21D3">
            <w:pPr>
              <w:autoSpaceDE w:val="0"/>
              <w:autoSpaceDN w:val="0"/>
              <w:adjustRightInd w:val="0"/>
              <w:spacing w:after="0" w:line="240" w:lineRule="auto"/>
              <w:rPr>
                <w:rFonts w:ascii="WarnockPro-Light" w:hAnsi="WarnockPro-Light" w:cs="WarnockPro-Light"/>
              </w:rPr>
            </w:pPr>
            <w:proofErr w:type="gramStart"/>
            <w:r w:rsidRPr="002B21D3">
              <w:rPr>
                <w:rFonts w:ascii="WarnockPro-Light" w:hAnsi="WarnockPro-Light" w:cs="WarnockPro-Light"/>
              </w:rPr>
              <w:t>your</w:t>
            </w:r>
            <w:proofErr w:type="gramEnd"/>
            <w:r w:rsidRPr="002B21D3">
              <w:rPr>
                <w:rFonts w:ascii="WarnockPro-Light" w:hAnsi="WarnockPro-Light" w:cs="WarnockPro-Light"/>
              </w:rPr>
              <w:t xml:space="preserve"> immune system, like diabetes or cancer.</w:t>
            </w:r>
          </w:p>
        </w:tc>
        <w:tc>
          <w:tcPr>
            <w:tcW w:w="4788" w:type="dxa"/>
          </w:tcPr>
          <w:p w:rsidR="00366137" w:rsidRDefault="00366137" w:rsidP="00366137">
            <w:pPr>
              <w:rPr>
                <w:lang w:val="es-MX"/>
              </w:rPr>
            </w:pPr>
            <w:r w:rsidRPr="00186455">
              <w:rPr>
                <w:lang w:val="es-MX"/>
              </w:rPr>
              <w:t>Cualquier persona puede contraer la enfermedad de</w:t>
            </w:r>
            <w:r w:rsidR="000F2581">
              <w:rPr>
                <w:lang w:val="es-MX"/>
              </w:rPr>
              <w:t xml:space="preserve"> la </w:t>
            </w:r>
            <w:r w:rsidRPr="00186455">
              <w:rPr>
                <w:lang w:val="es-MX"/>
              </w:rPr>
              <w:t>TB activa. Pero usted es</w:t>
            </w:r>
            <w:r>
              <w:rPr>
                <w:lang w:val="es-MX"/>
              </w:rPr>
              <w:t>t</w:t>
            </w:r>
            <w:r w:rsidR="00805F0A">
              <w:rPr>
                <w:lang w:val="es-MX"/>
              </w:rPr>
              <w:t>á</w:t>
            </w:r>
            <w:r w:rsidRPr="00186455">
              <w:rPr>
                <w:lang w:val="es-MX"/>
              </w:rPr>
              <w:t xml:space="preserve"> más propenso a contraer</w:t>
            </w:r>
            <w:r>
              <w:rPr>
                <w:lang w:val="es-MX"/>
              </w:rPr>
              <w:t xml:space="preserve">la </w:t>
            </w:r>
            <w:r w:rsidRPr="00186455">
              <w:rPr>
                <w:lang w:val="es-MX"/>
              </w:rPr>
              <w:t xml:space="preserve">si tiene infección de TB y </w:t>
            </w:r>
            <w:r w:rsidR="00805F0A">
              <w:rPr>
                <w:lang w:val="es-MX"/>
              </w:rPr>
              <w:t xml:space="preserve">es </w:t>
            </w:r>
            <w:r w:rsidRPr="00186455">
              <w:rPr>
                <w:lang w:val="es-MX"/>
              </w:rPr>
              <w:t xml:space="preserve">VIH positivo, </w:t>
            </w:r>
            <w:r>
              <w:rPr>
                <w:lang w:val="es-MX"/>
              </w:rPr>
              <w:t xml:space="preserve">es </w:t>
            </w:r>
            <w:r w:rsidRPr="00186455">
              <w:rPr>
                <w:lang w:val="es-MX"/>
              </w:rPr>
              <w:t xml:space="preserve">una </w:t>
            </w:r>
            <w:r>
              <w:rPr>
                <w:lang w:val="es-MX"/>
              </w:rPr>
              <w:t xml:space="preserve">persona que abusa </w:t>
            </w:r>
            <w:r w:rsidR="00805F0A">
              <w:rPr>
                <w:lang w:val="es-MX"/>
              </w:rPr>
              <w:t>drogas</w:t>
            </w:r>
            <w:r w:rsidRPr="00186455">
              <w:rPr>
                <w:lang w:val="es-MX"/>
              </w:rPr>
              <w:t xml:space="preserve">, </w:t>
            </w:r>
            <w:r>
              <w:rPr>
                <w:lang w:val="es-MX"/>
              </w:rPr>
              <w:t xml:space="preserve">es </w:t>
            </w:r>
            <w:r w:rsidRPr="00186455">
              <w:rPr>
                <w:lang w:val="es-MX"/>
              </w:rPr>
              <w:t>muy j</w:t>
            </w:r>
            <w:r>
              <w:rPr>
                <w:lang w:val="es-MX"/>
              </w:rPr>
              <w:t>o</w:t>
            </w:r>
            <w:r w:rsidRPr="00186455">
              <w:rPr>
                <w:lang w:val="es-MX"/>
              </w:rPr>
              <w:t>ven o anciano, o tiene una condición que debilita</w:t>
            </w:r>
            <w:r>
              <w:rPr>
                <w:lang w:val="es-MX"/>
              </w:rPr>
              <w:t xml:space="preserve"> </w:t>
            </w:r>
            <w:r w:rsidRPr="00186455">
              <w:rPr>
                <w:lang w:val="es-MX"/>
              </w:rPr>
              <w:t>su sistema inmunológico, como la diabetes o el cáncer.</w:t>
            </w:r>
          </w:p>
          <w:p w:rsidR="00FF7A7B" w:rsidRPr="00366137" w:rsidRDefault="00FF7A7B" w:rsidP="002B21D3">
            <w:pPr>
              <w:autoSpaceDE w:val="0"/>
              <w:autoSpaceDN w:val="0"/>
              <w:adjustRightInd w:val="0"/>
              <w:spacing w:after="0" w:line="240" w:lineRule="auto"/>
              <w:rPr>
                <w:rFonts w:ascii="WarnockPro-Light" w:hAnsi="WarnockPro-Light" w:cs="WarnockPro-Light"/>
                <w:lang w:val="es-MX"/>
              </w:rPr>
            </w:pPr>
          </w:p>
        </w:tc>
      </w:tr>
      <w:tr w:rsidR="00FF7A7B" w:rsidRPr="005C07C5">
        <w:tc>
          <w:tcPr>
            <w:tcW w:w="4788" w:type="dxa"/>
          </w:tcPr>
          <w:p w:rsidR="00FF7A7B" w:rsidRPr="002B21D3" w:rsidRDefault="00FF7A7B"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VectoraLTStd-Bold" w:hAnsi="VectoraLTStd-Bold" w:cs="VectoraLTStd-Bold"/>
                <w:b/>
                <w:bCs/>
                <w:sz w:val="21"/>
                <w:szCs w:val="21"/>
              </w:rPr>
              <w:t>What are some of the signs and symptoms</w:t>
            </w:r>
          </w:p>
          <w:p w:rsidR="00FF7A7B" w:rsidRPr="002B21D3" w:rsidRDefault="00FF7A7B" w:rsidP="002B21D3">
            <w:pPr>
              <w:autoSpaceDE w:val="0"/>
              <w:autoSpaceDN w:val="0"/>
              <w:adjustRightInd w:val="0"/>
              <w:spacing w:after="0" w:line="240" w:lineRule="auto"/>
              <w:rPr>
                <w:rFonts w:ascii="WarnockPro-Light" w:hAnsi="WarnockPro-Light" w:cs="WarnockPro-Light"/>
              </w:rPr>
            </w:pPr>
            <w:proofErr w:type="gramStart"/>
            <w:r w:rsidRPr="002B21D3">
              <w:rPr>
                <w:rFonts w:ascii="VectoraLTStd-Bold" w:hAnsi="VectoraLTStd-Bold" w:cs="VectoraLTStd-Bold"/>
                <w:b/>
                <w:bCs/>
                <w:sz w:val="21"/>
                <w:szCs w:val="21"/>
              </w:rPr>
              <w:t>of</w:t>
            </w:r>
            <w:proofErr w:type="gramEnd"/>
            <w:r w:rsidRPr="002B21D3">
              <w:rPr>
                <w:rFonts w:ascii="VectoraLTStd-Bold" w:hAnsi="VectoraLTStd-Bold" w:cs="VectoraLTStd-Bold"/>
                <w:b/>
                <w:bCs/>
                <w:sz w:val="21"/>
                <w:szCs w:val="21"/>
              </w:rPr>
              <w:t xml:space="preserve"> active TB disease?</w:t>
            </w:r>
          </w:p>
        </w:tc>
        <w:tc>
          <w:tcPr>
            <w:tcW w:w="4788" w:type="dxa"/>
          </w:tcPr>
          <w:p w:rsidR="00541FE7" w:rsidRPr="001B2723" w:rsidRDefault="00541FE7" w:rsidP="00541FE7">
            <w:pPr>
              <w:rPr>
                <w:b/>
                <w:sz w:val="21"/>
                <w:szCs w:val="21"/>
                <w:lang w:val="es-MX"/>
              </w:rPr>
            </w:pPr>
            <w:r w:rsidRPr="001B2723">
              <w:rPr>
                <w:b/>
                <w:sz w:val="21"/>
                <w:szCs w:val="21"/>
                <w:lang w:val="es-MX"/>
              </w:rPr>
              <w:t>¿Cuáles son algun</w:t>
            </w:r>
            <w:r w:rsidR="001B2723">
              <w:rPr>
                <w:b/>
                <w:sz w:val="21"/>
                <w:szCs w:val="21"/>
                <w:lang w:val="es-MX"/>
              </w:rPr>
              <w:t>a</w:t>
            </w:r>
            <w:r w:rsidRPr="001B2723">
              <w:rPr>
                <w:b/>
                <w:sz w:val="21"/>
                <w:szCs w:val="21"/>
                <w:lang w:val="es-MX"/>
              </w:rPr>
              <w:t>s de las se</w:t>
            </w:r>
            <w:r w:rsidR="001B2723">
              <w:rPr>
                <w:b/>
                <w:sz w:val="21"/>
                <w:szCs w:val="21"/>
                <w:lang w:val="es-MX"/>
              </w:rPr>
              <w:t>ñ</w:t>
            </w:r>
            <w:r w:rsidRPr="001B2723">
              <w:rPr>
                <w:b/>
                <w:sz w:val="21"/>
                <w:szCs w:val="21"/>
                <w:lang w:val="es-MX"/>
              </w:rPr>
              <w:t>ales y síntomas de la enfermedad de</w:t>
            </w:r>
            <w:r w:rsidR="000F2581">
              <w:rPr>
                <w:b/>
                <w:sz w:val="21"/>
                <w:szCs w:val="21"/>
                <w:lang w:val="es-MX"/>
              </w:rPr>
              <w:t xml:space="preserve"> la</w:t>
            </w:r>
            <w:r w:rsidRPr="001B2723">
              <w:rPr>
                <w:b/>
                <w:sz w:val="21"/>
                <w:szCs w:val="21"/>
                <w:lang w:val="es-MX"/>
              </w:rPr>
              <w:t xml:space="preserve"> TB activa?</w:t>
            </w:r>
          </w:p>
          <w:p w:rsidR="00FF7A7B" w:rsidRPr="00541FE7" w:rsidRDefault="00FF7A7B" w:rsidP="002B21D3">
            <w:pPr>
              <w:autoSpaceDE w:val="0"/>
              <w:autoSpaceDN w:val="0"/>
              <w:adjustRightInd w:val="0"/>
              <w:spacing w:after="0" w:line="240" w:lineRule="auto"/>
              <w:rPr>
                <w:rFonts w:ascii="WarnockPro-Light" w:hAnsi="WarnockPro-Light" w:cs="WarnockPro-Light"/>
                <w:lang w:val="es-MX"/>
              </w:rPr>
            </w:pPr>
          </w:p>
        </w:tc>
      </w:tr>
      <w:tr w:rsidR="00FF7A7B" w:rsidRPr="005C07C5">
        <w:tc>
          <w:tcPr>
            <w:tcW w:w="4788" w:type="dxa"/>
          </w:tcPr>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Bad cough for three</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weeks or more</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Chest pain</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Coughing up blood</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Weakness</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Feeling very tired</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Loss of weight</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without trying</w:t>
            </w:r>
          </w:p>
          <w:p w:rsidR="00FF7A7B" w:rsidRPr="002B21D3" w:rsidRDefault="00FF7A7B" w:rsidP="002B21D3">
            <w:pPr>
              <w:autoSpaceDE w:val="0"/>
              <w:autoSpaceDN w:val="0"/>
              <w:adjustRightInd w:val="0"/>
              <w:spacing w:after="0" w:line="240" w:lineRule="auto"/>
              <w:rPr>
                <w:rFonts w:ascii="VectoraLTStd-Bold" w:hAnsi="VectoraLTStd-Bold" w:cs="VectoraLTStd-Bold"/>
                <w:b/>
                <w:bCs/>
                <w:sz w:val="21"/>
                <w:szCs w:val="21"/>
              </w:rPr>
            </w:pPr>
          </w:p>
        </w:tc>
        <w:tc>
          <w:tcPr>
            <w:tcW w:w="4788" w:type="dxa"/>
          </w:tcPr>
          <w:p w:rsidR="000337E7" w:rsidRDefault="000337E7" w:rsidP="001B2723">
            <w:pPr>
              <w:spacing w:after="0"/>
              <w:rPr>
                <w:lang w:val="es-MX"/>
              </w:rPr>
            </w:pPr>
            <w:r w:rsidRPr="00186455">
              <w:rPr>
                <w:lang w:val="es-MX"/>
              </w:rPr>
              <w:t xml:space="preserve">• </w:t>
            </w:r>
            <w:r w:rsidR="00B03706">
              <w:rPr>
                <w:lang w:val="es-MX"/>
              </w:rPr>
              <w:t>T</w:t>
            </w:r>
            <w:r w:rsidRPr="00186455">
              <w:rPr>
                <w:lang w:val="es-MX"/>
              </w:rPr>
              <w:t xml:space="preserve">os </w:t>
            </w:r>
            <w:r w:rsidR="00B03706">
              <w:rPr>
                <w:lang w:val="es-MX"/>
              </w:rPr>
              <w:t xml:space="preserve">severa </w:t>
            </w:r>
            <w:r w:rsidRPr="00186455">
              <w:rPr>
                <w:lang w:val="es-MX"/>
              </w:rPr>
              <w:t>por tres</w:t>
            </w:r>
            <w:r>
              <w:rPr>
                <w:lang w:val="es-MX"/>
              </w:rPr>
              <w:t xml:space="preserve"> </w:t>
            </w:r>
            <w:r w:rsidRPr="00186455">
              <w:rPr>
                <w:lang w:val="es-MX"/>
              </w:rPr>
              <w:t>semanas o más</w:t>
            </w:r>
          </w:p>
          <w:p w:rsidR="000337E7" w:rsidRDefault="000337E7" w:rsidP="001B2723">
            <w:pPr>
              <w:spacing w:after="0"/>
              <w:rPr>
                <w:lang w:val="es-MX"/>
              </w:rPr>
            </w:pPr>
            <w:r w:rsidRPr="00186455">
              <w:rPr>
                <w:lang w:val="es-MX"/>
              </w:rPr>
              <w:t>• Dolor en el pecho</w:t>
            </w:r>
          </w:p>
          <w:p w:rsidR="000337E7" w:rsidRDefault="000337E7" w:rsidP="001B2723">
            <w:pPr>
              <w:spacing w:after="0"/>
              <w:rPr>
                <w:lang w:val="es-MX"/>
              </w:rPr>
            </w:pPr>
            <w:r w:rsidRPr="00186455">
              <w:rPr>
                <w:lang w:val="es-MX"/>
              </w:rPr>
              <w:t>• Tos</w:t>
            </w:r>
            <w:r w:rsidR="00B03706">
              <w:rPr>
                <w:lang w:val="es-MX"/>
              </w:rPr>
              <w:t>er</w:t>
            </w:r>
            <w:r w:rsidRPr="00186455">
              <w:rPr>
                <w:lang w:val="es-MX"/>
              </w:rPr>
              <w:t xml:space="preserve"> sangre</w:t>
            </w:r>
          </w:p>
          <w:p w:rsidR="000337E7" w:rsidRDefault="000337E7" w:rsidP="001B2723">
            <w:pPr>
              <w:spacing w:after="0"/>
              <w:rPr>
                <w:lang w:val="es-MX"/>
              </w:rPr>
            </w:pPr>
            <w:r w:rsidRPr="00186455">
              <w:rPr>
                <w:lang w:val="es-MX"/>
              </w:rPr>
              <w:t>• Debilidad</w:t>
            </w:r>
          </w:p>
          <w:p w:rsidR="000337E7" w:rsidRDefault="000337E7" w:rsidP="001B2723">
            <w:pPr>
              <w:spacing w:after="0"/>
              <w:rPr>
                <w:lang w:val="es-MX"/>
              </w:rPr>
            </w:pPr>
            <w:r w:rsidRPr="00186455">
              <w:rPr>
                <w:lang w:val="es-MX"/>
              </w:rPr>
              <w:t>• Sentirse muy cansado</w:t>
            </w:r>
          </w:p>
          <w:p w:rsidR="000337E7" w:rsidRDefault="000337E7" w:rsidP="001B2723">
            <w:pPr>
              <w:spacing w:after="0"/>
              <w:rPr>
                <w:lang w:val="es-MX"/>
              </w:rPr>
            </w:pPr>
            <w:r w:rsidRPr="00186455">
              <w:rPr>
                <w:lang w:val="es-MX"/>
              </w:rPr>
              <w:t>• Pérdida de peso</w:t>
            </w:r>
            <w:r>
              <w:rPr>
                <w:lang w:val="es-MX"/>
              </w:rPr>
              <w:t xml:space="preserve"> </w:t>
            </w:r>
            <w:r w:rsidRPr="00186455">
              <w:rPr>
                <w:lang w:val="es-MX"/>
              </w:rPr>
              <w:t>sin tratar</w:t>
            </w:r>
          </w:p>
          <w:p w:rsidR="00FF7A7B" w:rsidRPr="005C07C5" w:rsidRDefault="00FF7A7B" w:rsidP="001B2723">
            <w:pPr>
              <w:autoSpaceDE w:val="0"/>
              <w:autoSpaceDN w:val="0"/>
              <w:adjustRightInd w:val="0"/>
              <w:spacing w:after="0" w:line="240" w:lineRule="auto"/>
              <w:rPr>
                <w:rFonts w:ascii="VectoraLTStd-Bold" w:hAnsi="VectoraLTStd-Bold" w:cs="VectoraLTStd-Bold"/>
                <w:b/>
                <w:bCs/>
                <w:sz w:val="21"/>
                <w:szCs w:val="21"/>
                <w:lang w:val="es-MX"/>
              </w:rPr>
            </w:pPr>
          </w:p>
        </w:tc>
      </w:tr>
      <w:tr w:rsidR="00D30C83" w:rsidRPr="005C07C5">
        <w:tc>
          <w:tcPr>
            <w:tcW w:w="4788" w:type="dxa"/>
          </w:tcPr>
          <w:p w:rsidR="00D30C83" w:rsidRPr="002B21D3" w:rsidRDefault="00D30C83"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Loss of appetite</w:t>
            </w:r>
          </w:p>
          <w:p w:rsidR="00D30C83" w:rsidRPr="002B21D3" w:rsidRDefault="00D30C83"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Chills and fever</w:t>
            </w:r>
          </w:p>
          <w:p w:rsidR="00D30C83" w:rsidRPr="002B21D3" w:rsidRDefault="00D30C83"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Sweating at night</w:t>
            </w:r>
          </w:p>
          <w:p w:rsidR="00D30C83" w:rsidRPr="002B21D3" w:rsidRDefault="00D30C83"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Positive TB skin test (usually)</w:t>
            </w:r>
          </w:p>
          <w:p w:rsidR="00D30C83" w:rsidRPr="002B21D3" w:rsidRDefault="00D30C83"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Abnormal chest X-ray (usually)</w:t>
            </w:r>
          </w:p>
        </w:tc>
        <w:tc>
          <w:tcPr>
            <w:tcW w:w="4788" w:type="dxa"/>
          </w:tcPr>
          <w:p w:rsidR="0037283E" w:rsidRDefault="0037283E" w:rsidP="001B2723">
            <w:pPr>
              <w:spacing w:after="0"/>
              <w:rPr>
                <w:lang w:val="es-MX"/>
              </w:rPr>
            </w:pPr>
            <w:r w:rsidRPr="00186455">
              <w:rPr>
                <w:lang w:val="es-MX"/>
              </w:rPr>
              <w:t xml:space="preserve">• </w:t>
            </w:r>
            <w:r w:rsidR="00B03706">
              <w:rPr>
                <w:lang w:val="es-MX"/>
              </w:rPr>
              <w:t xml:space="preserve">Falta de </w:t>
            </w:r>
            <w:r w:rsidRPr="00186455">
              <w:rPr>
                <w:lang w:val="es-MX"/>
              </w:rPr>
              <w:t>apetito</w:t>
            </w:r>
          </w:p>
          <w:p w:rsidR="0037283E" w:rsidRDefault="0037283E" w:rsidP="001B2723">
            <w:pPr>
              <w:spacing w:after="0"/>
              <w:rPr>
                <w:lang w:val="es-MX"/>
              </w:rPr>
            </w:pPr>
            <w:r w:rsidRPr="00186455">
              <w:rPr>
                <w:lang w:val="es-MX"/>
              </w:rPr>
              <w:t>• Escalofrío y fiebre</w:t>
            </w:r>
          </w:p>
          <w:p w:rsidR="0037283E" w:rsidRDefault="0037283E" w:rsidP="001B2723">
            <w:pPr>
              <w:spacing w:after="0"/>
              <w:rPr>
                <w:lang w:val="es-MX"/>
              </w:rPr>
            </w:pPr>
            <w:r w:rsidRPr="00186455">
              <w:rPr>
                <w:lang w:val="es-MX"/>
              </w:rPr>
              <w:t>• Sudor</w:t>
            </w:r>
            <w:r w:rsidR="00B03706">
              <w:rPr>
                <w:lang w:val="es-MX"/>
              </w:rPr>
              <w:t>es nocturnos</w:t>
            </w:r>
          </w:p>
          <w:p w:rsidR="0037283E" w:rsidRDefault="00B03706" w:rsidP="001B2723">
            <w:pPr>
              <w:spacing w:after="0"/>
              <w:rPr>
                <w:lang w:val="es-MX"/>
              </w:rPr>
            </w:pPr>
            <w:r>
              <w:rPr>
                <w:lang w:val="es-MX"/>
              </w:rPr>
              <w:t xml:space="preserve">• </w:t>
            </w:r>
            <w:r w:rsidR="0037283E" w:rsidRPr="00186455">
              <w:rPr>
                <w:lang w:val="es-MX"/>
              </w:rPr>
              <w:t>Prueba</w:t>
            </w:r>
            <w:r>
              <w:rPr>
                <w:lang w:val="es-MX"/>
              </w:rPr>
              <w:t xml:space="preserve"> de</w:t>
            </w:r>
            <w:r w:rsidR="0037283E" w:rsidRPr="00186455">
              <w:rPr>
                <w:lang w:val="es-MX"/>
              </w:rPr>
              <w:t xml:space="preserve"> </w:t>
            </w:r>
            <w:r>
              <w:rPr>
                <w:lang w:val="es-MX"/>
              </w:rPr>
              <w:t>TB cutánea positiva</w:t>
            </w:r>
            <w:r w:rsidR="0037283E" w:rsidRPr="00186455">
              <w:rPr>
                <w:lang w:val="es-MX"/>
              </w:rPr>
              <w:t xml:space="preserve"> (por lo general)</w:t>
            </w:r>
          </w:p>
          <w:p w:rsidR="0037283E" w:rsidRDefault="0037283E" w:rsidP="001B2723">
            <w:pPr>
              <w:spacing w:after="0"/>
              <w:rPr>
                <w:lang w:val="es-MX"/>
              </w:rPr>
            </w:pPr>
            <w:r w:rsidRPr="00186455">
              <w:rPr>
                <w:lang w:val="es-MX"/>
              </w:rPr>
              <w:t xml:space="preserve">• </w:t>
            </w:r>
            <w:r>
              <w:rPr>
                <w:lang w:val="es-MX"/>
              </w:rPr>
              <w:t>R</w:t>
            </w:r>
            <w:r w:rsidRPr="00186455">
              <w:rPr>
                <w:lang w:val="es-MX"/>
              </w:rPr>
              <w:t>a</w:t>
            </w:r>
            <w:r w:rsidR="00B03706">
              <w:rPr>
                <w:lang w:val="es-MX"/>
              </w:rPr>
              <w:t xml:space="preserve">diografía </w:t>
            </w:r>
            <w:r>
              <w:rPr>
                <w:lang w:val="es-MX"/>
              </w:rPr>
              <w:t>de t</w:t>
            </w:r>
            <w:r w:rsidR="00B03706">
              <w:rPr>
                <w:lang w:val="es-MX"/>
              </w:rPr>
              <w:t>órax anormal</w:t>
            </w:r>
            <w:r w:rsidRPr="00186455">
              <w:rPr>
                <w:lang w:val="es-MX"/>
              </w:rPr>
              <w:t xml:space="preserve"> (por lo general)</w:t>
            </w:r>
          </w:p>
          <w:p w:rsidR="00D30C83" w:rsidRPr="00B03706" w:rsidRDefault="00D30C83" w:rsidP="001B2723">
            <w:pPr>
              <w:autoSpaceDE w:val="0"/>
              <w:autoSpaceDN w:val="0"/>
              <w:adjustRightInd w:val="0"/>
              <w:spacing w:after="0" w:line="240" w:lineRule="auto"/>
              <w:rPr>
                <w:rFonts w:ascii="WarnockPro-Light" w:hAnsi="WarnockPro-Light" w:cs="WarnockPro-Light"/>
                <w:lang w:val="es-MX"/>
              </w:rPr>
            </w:pPr>
          </w:p>
        </w:tc>
      </w:tr>
      <w:tr w:rsidR="00FF7A7B" w:rsidRPr="005C07C5">
        <w:tc>
          <w:tcPr>
            <w:tcW w:w="4788" w:type="dxa"/>
          </w:tcPr>
          <w:p w:rsidR="00642DB6" w:rsidRDefault="00642DB6"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VectoraLTStd-Bold" w:hAnsi="VectoraLTStd-Bold" w:cs="VectoraLTStd-Bold"/>
                <w:b/>
                <w:bCs/>
                <w:sz w:val="21"/>
                <w:szCs w:val="21"/>
              </w:rPr>
              <w:t>How is active TB disease treated?</w:t>
            </w:r>
          </w:p>
          <w:p w:rsidR="00B03706" w:rsidRPr="002B21D3" w:rsidRDefault="00B03706" w:rsidP="002B21D3">
            <w:pPr>
              <w:autoSpaceDE w:val="0"/>
              <w:autoSpaceDN w:val="0"/>
              <w:adjustRightInd w:val="0"/>
              <w:spacing w:after="0" w:line="240" w:lineRule="auto"/>
              <w:rPr>
                <w:rFonts w:ascii="VectoraLTStd-Bold" w:hAnsi="VectoraLTStd-Bold" w:cs="VectoraLTStd-Bold"/>
                <w:b/>
                <w:bCs/>
                <w:sz w:val="21"/>
                <w:szCs w:val="21"/>
              </w:rPr>
            </w:pP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TB germs are very strong, so it may take a</w:t>
            </w:r>
            <w:r w:rsidR="00D30C83" w:rsidRPr="002B21D3">
              <w:rPr>
                <w:rFonts w:ascii="WarnockPro-Light" w:hAnsi="WarnockPro-Light" w:cs="WarnockPro-Light"/>
              </w:rPr>
              <w:t xml:space="preserve"> </w:t>
            </w:r>
            <w:r w:rsidRPr="002B21D3">
              <w:rPr>
                <w:rFonts w:ascii="WarnockPro-Light" w:hAnsi="WarnockPro-Light" w:cs="WarnockPro-Light"/>
              </w:rPr>
              <w:t>long time for them to die. That is why you</w:t>
            </w:r>
            <w:r w:rsidR="00D30C83" w:rsidRPr="002B21D3">
              <w:rPr>
                <w:rFonts w:ascii="WarnockPro-Light" w:hAnsi="WarnockPro-Light" w:cs="WarnockPro-Light"/>
              </w:rPr>
              <w:t xml:space="preserve"> </w:t>
            </w:r>
            <w:r w:rsidRPr="002B21D3">
              <w:rPr>
                <w:rFonts w:ascii="WarnockPro-Light" w:hAnsi="WarnockPro-Light" w:cs="WarnockPro-Light"/>
              </w:rPr>
              <w:t>need to take all of your medicines, as directed</w:t>
            </w:r>
            <w:r w:rsidR="00D30C83" w:rsidRPr="002B21D3">
              <w:rPr>
                <w:rFonts w:ascii="WarnockPro-Light" w:hAnsi="WarnockPro-Light" w:cs="WarnockPro-Light"/>
              </w:rPr>
              <w:t xml:space="preserve"> </w:t>
            </w:r>
            <w:r w:rsidRPr="002B21D3">
              <w:rPr>
                <w:rFonts w:ascii="WarnockPro-Light" w:hAnsi="WarnockPro-Light" w:cs="WarnockPro-Light"/>
              </w:rPr>
              <w:t>by your health care provider, to treat</w:t>
            </w:r>
            <w:r w:rsidR="00D30C83" w:rsidRPr="002B21D3">
              <w:rPr>
                <w:rFonts w:ascii="WarnockPro-Light" w:hAnsi="WarnockPro-Light" w:cs="WarnockPro-Light"/>
              </w:rPr>
              <w:t xml:space="preserve"> </w:t>
            </w:r>
            <w:r w:rsidRPr="002B21D3">
              <w:rPr>
                <w:rFonts w:ascii="WarnockPro-Light" w:hAnsi="WarnockPro-Light" w:cs="WarnockPro-Light"/>
              </w:rPr>
              <w:t>active TB disease.</w:t>
            </w:r>
          </w:p>
          <w:p w:rsidR="00FF7A7B" w:rsidRPr="002B21D3" w:rsidRDefault="00FF7A7B" w:rsidP="002B21D3">
            <w:pPr>
              <w:autoSpaceDE w:val="0"/>
              <w:autoSpaceDN w:val="0"/>
              <w:adjustRightInd w:val="0"/>
              <w:spacing w:after="0" w:line="240" w:lineRule="auto"/>
              <w:rPr>
                <w:rFonts w:ascii="WarnockPro-Light" w:hAnsi="WarnockPro-Light" w:cs="WarnockPro-Light"/>
              </w:rPr>
            </w:pPr>
          </w:p>
        </w:tc>
        <w:tc>
          <w:tcPr>
            <w:tcW w:w="4788" w:type="dxa"/>
          </w:tcPr>
          <w:p w:rsidR="00E76A6C" w:rsidRDefault="00E76A6C" w:rsidP="001B2723">
            <w:pPr>
              <w:autoSpaceDE w:val="0"/>
              <w:autoSpaceDN w:val="0"/>
              <w:adjustRightInd w:val="0"/>
              <w:spacing w:after="0" w:line="240" w:lineRule="auto"/>
              <w:rPr>
                <w:b/>
                <w:sz w:val="21"/>
                <w:szCs w:val="21"/>
                <w:lang w:val="es-MX"/>
              </w:rPr>
            </w:pPr>
            <w:r w:rsidRPr="00B03706">
              <w:rPr>
                <w:b/>
                <w:sz w:val="21"/>
                <w:szCs w:val="21"/>
                <w:lang w:val="es-MX"/>
              </w:rPr>
              <w:t xml:space="preserve">¿Cómo se trata la enfermedad de TB activa? </w:t>
            </w:r>
          </w:p>
          <w:p w:rsidR="00B03706" w:rsidRPr="00B03706" w:rsidRDefault="00B03706" w:rsidP="001B2723">
            <w:pPr>
              <w:autoSpaceDE w:val="0"/>
              <w:autoSpaceDN w:val="0"/>
              <w:adjustRightInd w:val="0"/>
              <w:spacing w:after="0" w:line="240" w:lineRule="auto"/>
              <w:rPr>
                <w:b/>
                <w:sz w:val="21"/>
                <w:szCs w:val="21"/>
                <w:lang w:val="es-MX"/>
              </w:rPr>
            </w:pPr>
          </w:p>
          <w:p w:rsidR="00642DB6" w:rsidRPr="00B03706" w:rsidRDefault="00E76A6C" w:rsidP="001B2723">
            <w:pPr>
              <w:autoSpaceDE w:val="0"/>
              <w:autoSpaceDN w:val="0"/>
              <w:adjustRightInd w:val="0"/>
              <w:spacing w:after="0" w:line="240" w:lineRule="auto"/>
              <w:rPr>
                <w:rFonts w:ascii="WarnockPro-Light" w:hAnsi="WarnockPro-Light" w:cs="WarnockPro-Light"/>
                <w:lang w:val="es-MX"/>
              </w:rPr>
            </w:pPr>
            <w:r>
              <w:rPr>
                <w:lang w:val="es-MX"/>
              </w:rPr>
              <w:t xml:space="preserve">Los </w:t>
            </w:r>
            <w:r w:rsidRPr="00186455">
              <w:rPr>
                <w:lang w:val="es-MX"/>
              </w:rPr>
              <w:t xml:space="preserve">gérmenes de la </w:t>
            </w:r>
            <w:r w:rsidR="00B03706">
              <w:rPr>
                <w:lang w:val="es-MX"/>
              </w:rPr>
              <w:t>TB</w:t>
            </w:r>
            <w:r w:rsidRPr="00186455">
              <w:rPr>
                <w:lang w:val="es-MX"/>
              </w:rPr>
              <w:t xml:space="preserve"> son muy fuertes, por lo que podr</w:t>
            </w:r>
            <w:r w:rsidR="00B03706">
              <w:rPr>
                <w:lang w:val="es-MX"/>
              </w:rPr>
              <w:t xml:space="preserve">ía pasar mucho </w:t>
            </w:r>
            <w:r w:rsidRPr="00186455">
              <w:rPr>
                <w:lang w:val="es-MX"/>
              </w:rPr>
              <w:t xml:space="preserve">tiempo </w:t>
            </w:r>
            <w:r>
              <w:rPr>
                <w:lang w:val="es-MX"/>
              </w:rPr>
              <w:t xml:space="preserve">para </w:t>
            </w:r>
            <w:r w:rsidR="00B03706">
              <w:rPr>
                <w:lang w:val="es-MX"/>
              </w:rPr>
              <w:t xml:space="preserve">que mueran. </w:t>
            </w:r>
            <w:r w:rsidRPr="00186455">
              <w:rPr>
                <w:lang w:val="es-MX"/>
              </w:rPr>
              <w:t>Es por eso que</w:t>
            </w:r>
            <w:r>
              <w:rPr>
                <w:lang w:val="es-MX"/>
              </w:rPr>
              <w:t xml:space="preserve"> usted tiene que </w:t>
            </w:r>
            <w:r w:rsidRPr="00186455">
              <w:rPr>
                <w:lang w:val="es-MX"/>
              </w:rPr>
              <w:t>tomar todos sus medicamentos, según las indicaciones</w:t>
            </w:r>
            <w:r>
              <w:rPr>
                <w:lang w:val="es-MX"/>
              </w:rPr>
              <w:t xml:space="preserve"> de </w:t>
            </w:r>
            <w:r w:rsidRPr="00186455">
              <w:rPr>
                <w:lang w:val="es-MX"/>
              </w:rPr>
              <w:t>su proveedor de atención médica, para tratar</w:t>
            </w:r>
            <w:r>
              <w:rPr>
                <w:lang w:val="es-MX"/>
              </w:rPr>
              <w:t xml:space="preserve"> la </w:t>
            </w:r>
            <w:r w:rsidRPr="00186455">
              <w:rPr>
                <w:lang w:val="es-MX"/>
              </w:rPr>
              <w:t>enfermedad de la TB activa.</w:t>
            </w:r>
            <w:r>
              <w:rPr>
                <w:lang w:val="es-MX"/>
              </w:rPr>
              <w:t xml:space="preserve"> </w:t>
            </w:r>
          </w:p>
          <w:p w:rsidR="00FF7A7B" w:rsidRPr="00B03706" w:rsidRDefault="00FF7A7B" w:rsidP="001B2723">
            <w:pPr>
              <w:autoSpaceDE w:val="0"/>
              <w:autoSpaceDN w:val="0"/>
              <w:adjustRightInd w:val="0"/>
              <w:spacing w:after="0" w:line="240" w:lineRule="auto"/>
              <w:rPr>
                <w:rFonts w:ascii="WarnockPro-Light" w:hAnsi="WarnockPro-Light" w:cs="WarnockPro-Light"/>
                <w:lang w:val="es-MX"/>
              </w:rPr>
            </w:pPr>
          </w:p>
        </w:tc>
      </w:tr>
      <w:tr w:rsidR="00D30C83" w:rsidRPr="005C07C5">
        <w:tc>
          <w:tcPr>
            <w:tcW w:w="4788" w:type="dxa"/>
          </w:tcPr>
          <w:p w:rsidR="00D30C83" w:rsidRPr="002B21D3" w:rsidRDefault="00D30C83"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WarnockPro-Light" w:hAnsi="WarnockPro-Light" w:cs="WarnockPro-Light"/>
              </w:rPr>
              <w:t>You will start off with many kinds of TB medicines, which you will need to take for at least six months.</w:t>
            </w:r>
          </w:p>
        </w:tc>
        <w:tc>
          <w:tcPr>
            <w:tcW w:w="4788" w:type="dxa"/>
          </w:tcPr>
          <w:p w:rsidR="00E76A6C" w:rsidRDefault="00E76A6C" w:rsidP="001B2723">
            <w:pPr>
              <w:spacing w:after="0"/>
              <w:rPr>
                <w:lang w:val="es-MX"/>
              </w:rPr>
            </w:pPr>
            <w:r>
              <w:rPr>
                <w:lang w:val="es-MX"/>
              </w:rPr>
              <w:t>C</w:t>
            </w:r>
            <w:r w:rsidRPr="00186455">
              <w:rPr>
                <w:lang w:val="es-MX"/>
              </w:rPr>
              <w:t xml:space="preserve">omenzará con </w:t>
            </w:r>
            <w:r>
              <w:rPr>
                <w:lang w:val="es-MX"/>
              </w:rPr>
              <w:t xml:space="preserve">una variedad </w:t>
            </w:r>
            <w:r w:rsidRPr="00186455">
              <w:rPr>
                <w:lang w:val="es-MX"/>
              </w:rPr>
              <w:t xml:space="preserve">de medicamentos para la </w:t>
            </w:r>
            <w:r w:rsidR="00B03706">
              <w:rPr>
                <w:lang w:val="es-MX"/>
              </w:rPr>
              <w:t>TB</w:t>
            </w:r>
            <w:r w:rsidRPr="00186455">
              <w:rPr>
                <w:lang w:val="es-MX"/>
              </w:rPr>
              <w:t xml:space="preserve">, </w:t>
            </w:r>
            <w:r w:rsidR="006B2841">
              <w:rPr>
                <w:lang w:val="es-MX"/>
              </w:rPr>
              <w:t xml:space="preserve">los </w:t>
            </w:r>
            <w:r w:rsidRPr="00186455">
              <w:rPr>
                <w:lang w:val="es-MX"/>
              </w:rPr>
              <w:t xml:space="preserve">que </w:t>
            </w:r>
            <w:r>
              <w:rPr>
                <w:lang w:val="es-MX"/>
              </w:rPr>
              <w:t xml:space="preserve">debe tomar </w:t>
            </w:r>
            <w:r w:rsidR="006B2841">
              <w:rPr>
                <w:lang w:val="es-MX"/>
              </w:rPr>
              <w:t xml:space="preserve">cuando </w:t>
            </w:r>
            <w:r w:rsidRPr="00186455">
              <w:rPr>
                <w:lang w:val="es-MX"/>
              </w:rPr>
              <w:t xml:space="preserve">menos </w:t>
            </w:r>
            <w:r>
              <w:rPr>
                <w:lang w:val="es-MX"/>
              </w:rPr>
              <w:t>por s</w:t>
            </w:r>
            <w:r w:rsidRPr="00186455">
              <w:rPr>
                <w:lang w:val="es-MX"/>
              </w:rPr>
              <w:t>eis meses.</w:t>
            </w:r>
          </w:p>
          <w:p w:rsidR="00D30C83" w:rsidRPr="006B2841" w:rsidRDefault="00D30C83" w:rsidP="001B2723">
            <w:pPr>
              <w:autoSpaceDE w:val="0"/>
              <w:autoSpaceDN w:val="0"/>
              <w:adjustRightInd w:val="0"/>
              <w:spacing w:after="0" w:line="240" w:lineRule="auto"/>
              <w:rPr>
                <w:rFonts w:ascii="VectoraLTStd-Bold" w:hAnsi="VectoraLTStd-Bold" w:cs="VectoraLTStd-Bold"/>
                <w:b/>
                <w:bCs/>
                <w:sz w:val="21"/>
                <w:szCs w:val="21"/>
                <w:lang w:val="es-MX"/>
              </w:rPr>
            </w:pPr>
          </w:p>
        </w:tc>
      </w:tr>
      <w:tr w:rsidR="00642DB6" w:rsidRPr="005C07C5">
        <w:tc>
          <w:tcPr>
            <w:tcW w:w="4788" w:type="dxa"/>
          </w:tcPr>
          <w:p w:rsidR="00642DB6" w:rsidRPr="002B21D3" w:rsidRDefault="00642DB6"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VectoraLTStd-Bold" w:hAnsi="VectoraLTStd-Bold" w:cs="VectoraLTStd-Bold"/>
                <w:b/>
                <w:bCs/>
                <w:sz w:val="21"/>
                <w:szCs w:val="21"/>
              </w:rPr>
              <w:t>What are some of the possible side effects of</w:t>
            </w:r>
          </w:p>
          <w:p w:rsidR="00642DB6" w:rsidRPr="002B21D3" w:rsidRDefault="00642DB6"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VectoraLTStd-Bold" w:hAnsi="VectoraLTStd-Bold" w:cs="VectoraLTStd-Bold"/>
                <w:b/>
                <w:bCs/>
                <w:sz w:val="21"/>
                <w:szCs w:val="21"/>
              </w:rPr>
              <w:t>TB medicines?</w:t>
            </w:r>
          </w:p>
        </w:tc>
        <w:tc>
          <w:tcPr>
            <w:tcW w:w="4788" w:type="dxa"/>
          </w:tcPr>
          <w:p w:rsidR="00642DB6" w:rsidRPr="006B2841" w:rsidRDefault="00376748" w:rsidP="006B2841">
            <w:pPr>
              <w:autoSpaceDE w:val="0"/>
              <w:autoSpaceDN w:val="0"/>
              <w:adjustRightInd w:val="0"/>
              <w:spacing w:after="0" w:line="240" w:lineRule="auto"/>
              <w:rPr>
                <w:rFonts w:ascii="VectoraLTStd-Bold" w:hAnsi="VectoraLTStd-Bold" w:cs="VectoraLTStd-Bold"/>
                <w:b/>
                <w:bCs/>
                <w:sz w:val="21"/>
                <w:szCs w:val="21"/>
                <w:lang w:val="es-MX"/>
              </w:rPr>
            </w:pPr>
            <w:r w:rsidRPr="006B2841">
              <w:rPr>
                <w:b/>
                <w:sz w:val="21"/>
                <w:szCs w:val="21"/>
                <w:lang w:val="es-MX"/>
              </w:rPr>
              <w:t xml:space="preserve">¿Cuáles son algunos de los efectos secundarios posibles de los medicamentos para la </w:t>
            </w:r>
            <w:r w:rsidR="006B2841">
              <w:rPr>
                <w:b/>
                <w:sz w:val="21"/>
                <w:szCs w:val="21"/>
                <w:lang w:val="es-MX"/>
              </w:rPr>
              <w:t>TB</w:t>
            </w:r>
            <w:r w:rsidRPr="006B2841">
              <w:rPr>
                <w:b/>
                <w:sz w:val="21"/>
                <w:szCs w:val="21"/>
                <w:lang w:val="es-MX"/>
              </w:rPr>
              <w:t>?</w:t>
            </w:r>
          </w:p>
        </w:tc>
      </w:tr>
      <w:tr w:rsidR="00D30C83" w:rsidRPr="005C07C5">
        <w:tc>
          <w:tcPr>
            <w:tcW w:w="4788" w:type="dxa"/>
          </w:tcPr>
          <w:p w:rsidR="00D30C83" w:rsidRPr="002B21D3" w:rsidRDefault="00D30C83"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lastRenderedPageBreak/>
              <w:t>Although side effects are rare with these pills, they may include the following:</w:t>
            </w:r>
          </w:p>
          <w:p w:rsidR="00D30C83" w:rsidRPr="002B21D3" w:rsidRDefault="00D30C83" w:rsidP="002B21D3">
            <w:pPr>
              <w:autoSpaceDE w:val="0"/>
              <w:autoSpaceDN w:val="0"/>
              <w:adjustRightInd w:val="0"/>
              <w:spacing w:after="0" w:line="240" w:lineRule="auto"/>
              <w:rPr>
                <w:rFonts w:ascii="VectoraLTStd-Bold" w:hAnsi="VectoraLTStd-Bold" w:cs="VectoraLTStd-Bold"/>
                <w:b/>
                <w:bCs/>
                <w:sz w:val="21"/>
                <w:szCs w:val="21"/>
              </w:rPr>
            </w:pPr>
          </w:p>
        </w:tc>
        <w:tc>
          <w:tcPr>
            <w:tcW w:w="4788" w:type="dxa"/>
          </w:tcPr>
          <w:p w:rsidR="00376748" w:rsidRDefault="00376748" w:rsidP="001B2723">
            <w:pPr>
              <w:spacing w:after="0"/>
              <w:rPr>
                <w:lang w:val="es-MX"/>
              </w:rPr>
            </w:pPr>
            <w:r w:rsidRPr="00186455">
              <w:rPr>
                <w:lang w:val="es-MX"/>
              </w:rPr>
              <w:t xml:space="preserve">Aunque los efectos secundarios </w:t>
            </w:r>
            <w:r w:rsidR="006B2841">
              <w:rPr>
                <w:lang w:val="es-MX"/>
              </w:rPr>
              <w:t xml:space="preserve">de estas píldoras </w:t>
            </w:r>
            <w:r w:rsidRPr="00186455">
              <w:rPr>
                <w:lang w:val="es-MX"/>
              </w:rPr>
              <w:t xml:space="preserve">son raros, </w:t>
            </w:r>
            <w:r>
              <w:rPr>
                <w:lang w:val="es-MX"/>
              </w:rPr>
              <w:t xml:space="preserve">se </w:t>
            </w:r>
            <w:r w:rsidRPr="00186455">
              <w:rPr>
                <w:lang w:val="es-MX"/>
              </w:rPr>
              <w:t>pueden incluir</w:t>
            </w:r>
            <w:r>
              <w:rPr>
                <w:lang w:val="es-MX"/>
              </w:rPr>
              <w:t xml:space="preserve"> </w:t>
            </w:r>
            <w:r w:rsidRPr="00186455">
              <w:rPr>
                <w:lang w:val="es-MX"/>
              </w:rPr>
              <w:t>lo</w:t>
            </w:r>
            <w:r>
              <w:rPr>
                <w:lang w:val="es-MX"/>
              </w:rPr>
              <w:t>s</w:t>
            </w:r>
            <w:r w:rsidRPr="00186455">
              <w:rPr>
                <w:lang w:val="es-MX"/>
              </w:rPr>
              <w:t xml:space="preserve"> siguiente</w:t>
            </w:r>
            <w:r>
              <w:rPr>
                <w:lang w:val="es-MX"/>
              </w:rPr>
              <w:t>s</w:t>
            </w:r>
            <w:r w:rsidRPr="00186455">
              <w:rPr>
                <w:lang w:val="es-MX"/>
              </w:rPr>
              <w:t>:</w:t>
            </w:r>
          </w:p>
          <w:p w:rsidR="00D30C83" w:rsidRPr="006B2841" w:rsidRDefault="00D30C83" w:rsidP="001B2723">
            <w:pPr>
              <w:autoSpaceDE w:val="0"/>
              <w:autoSpaceDN w:val="0"/>
              <w:adjustRightInd w:val="0"/>
              <w:spacing w:after="0" w:line="240" w:lineRule="auto"/>
              <w:rPr>
                <w:rFonts w:ascii="VectoraLTStd-Bold" w:hAnsi="VectoraLTStd-Bold" w:cs="VectoraLTStd-Bold"/>
                <w:b/>
                <w:bCs/>
                <w:sz w:val="21"/>
                <w:szCs w:val="21"/>
                <w:lang w:val="es-MX"/>
              </w:rPr>
            </w:pPr>
          </w:p>
        </w:tc>
      </w:tr>
      <w:tr w:rsidR="00642DB6" w:rsidRPr="002B21D3">
        <w:tc>
          <w:tcPr>
            <w:tcW w:w="4788" w:type="dxa"/>
          </w:tcPr>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Continued loss of appetite</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Always feeling tired for</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no reason</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Feeling dizzy or sleepy</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Yellow eyeballs</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Yellow skin</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Rash, itching</w:t>
            </w:r>
          </w:p>
          <w:p w:rsidR="00642DB6" w:rsidRPr="002B21D3" w:rsidRDefault="00642DB6"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WarnockPro-Light" w:hAnsi="WarnockPro-Light" w:cs="WarnockPro-Light"/>
              </w:rPr>
              <w:t>• High fever</w:t>
            </w:r>
          </w:p>
        </w:tc>
        <w:tc>
          <w:tcPr>
            <w:tcW w:w="4788" w:type="dxa"/>
          </w:tcPr>
          <w:p w:rsidR="00376748" w:rsidRDefault="00376748" w:rsidP="001B2723">
            <w:pPr>
              <w:spacing w:after="0"/>
              <w:rPr>
                <w:lang w:val="es-MX"/>
              </w:rPr>
            </w:pPr>
            <w:r w:rsidRPr="00186455">
              <w:rPr>
                <w:lang w:val="es-MX"/>
              </w:rPr>
              <w:t xml:space="preserve">• </w:t>
            </w:r>
            <w:r>
              <w:rPr>
                <w:lang w:val="es-MX"/>
              </w:rPr>
              <w:t>P</w:t>
            </w:r>
            <w:r w:rsidRPr="00186455">
              <w:rPr>
                <w:lang w:val="es-MX"/>
              </w:rPr>
              <w:t xml:space="preserve">érdida </w:t>
            </w:r>
            <w:r w:rsidR="006B2841">
              <w:rPr>
                <w:lang w:val="es-MX"/>
              </w:rPr>
              <w:t xml:space="preserve">continua </w:t>
            </w:r>
            <w:r w:rsidRPr="00186455">
              <w:rPr>
                <w:lang w:val="es-MX"/>
              </w:rPr>
              <w:t>de</w:t>
            </w:r>
            <w:r>
              <w:rPr>
                <w:lang w:val="es-MX"/>
              </w:rPr>
              <w:t>l</w:t>
            </w:r>
            <w:r w:rsidRPr="00186455">
              <w:rPr>
                <w:lang w:val="es-MX"/>
              </w:rPr>
              <w:t xml:space="preserve"> apetito</w:t>
            </w:r>
            <w:r>
              <w:rPr>
                <w:lang w:val="es-MX"/>
              </w:rPr>
              <w:t xml:space="preserve"> </w:t>
            </w:r>
          </w:p>
          <w:p w:rsidR="00376748" w:rsidRDefault="00376748" w:rsidP="001B2723">
            <w:pPr>
              <w:spacing w:after="0"/>
              <w:rPr>
                <w:lang w:val="es-MX"/>
              </w:rPr>
            </w:pPr>
            <w:r w:rsidRPr="00186455">
              <w:rPr>
                <w:lang w:val="es-MX"/>
              </w:rPr>
              <w:t xml:space="preserve">• Sentirse </w:t>
            </w:r>
            <w:r w:rsidR="006B2841">
              <w:rPr>
                <w:lang w:val="es-MX"/>
              </w:rPr>
              <w:t xml:space="preserve">siempre </w:t>
            </w:r>
            <w:r w:rsidRPr="00186455">
              <w:rPr>
                <w:lang w:val="es-MX"/>
              </w:rPr>
              <w:t>cansado</w:t>
            </w:r>
            <w:r>
              <w:rPr>
                <w:lang w:val="es-MX"/>
              </w:rPr>
              <w:t xml:space="preserve">, sin </w:t>
            </w:r>
            <w:r w:rsidRPr="00186455">
              <w:rPr>
                <w:lang w:val="es-MX"/>
              </w:rPr>
              <w:t>ninguna razón</w:t>
            </w:r>
          </w:p>
          <w:p w:rsidR="00376748" w:rsidRDefault="00376748" w:rsidP="001B2723">
            <w:pPr>
              <w:spacing w:after="0"/>
              <w:rPr>
                <w:lang w:val="es-MX"/>
              </w:rPr>
            </w:pPr>
            <w:r w:rsidRPr="00186455">
              <w:rPr>
                <w:lang w:val="es-MX"/>
              </w:rPr>
              <w:t>• Sensación de mareo o somnolencia</w:t>
            </w:r>
          </w:p>
          <w:p w:rsidR="00376748" w:rsidRDefault="00376748" w:rsidP="001B2723">
            <w:pPr>
              <w:spacing w:after="0"/>
              <w:rPr>
                <w:lang w:val="es-MX"/>
              </w:rPr>
            </w:pPr>
            <w:r w:rsidRPr="00186455">
              <w:rPr>
                <w:lang w:val="es-MX"/>
              </w:rPr>
              <w:t xml:space="preserve">• </w:t>
            </w:r>
            <w:r>
              <w:rPr>
                <w:lang w:val="es-MX"/>
              </w:rPr>
              <w:t>Ojos a</w:t>
            </w:r>
            <w:r w:rsidRPr="00186455">
              <w:rPr>
                <w:lang w:val="es-MX"/>
              </w:rPr>
              <w:t>marill</w:t>
            </w:r>
            <w:r>
              <w:rPr>
                <w:lang w:val="es-MX"/>
              </w:rPr>
              <w:t>entos</w:t>
            </w:r>
          </w:p>
          <w:p w:rsidR="00376748" w:rsidRDefault="00376748" w:rsidP="001B2723">
            <w:pPr>
              <w:spacing w:after="0"/>
              <w:rPr>
                <w:lang w:val="es-MX"/>
              </w:rPr>
            </w:pPr>
            <w:r w:rsidRPr="00186455">
              <w:rPr>
                <w:lang w:val="es-MX"/>
              </w:rPr>
              <w:t>• Piel amarill</w:t>
            </w:r>
            <w:r>
              <w:rPr>
                <w:lang w:val="es-MX"/>
              </w:rPr>
              <w:t>enta</w:t>
            </w:r>
          </w:p>
          <w:p w:rsidR="00376748" w:rsidRDefault="006B2841" w:rsidP="001B2723">
            <w:pPr>
              <w:spacing w:after="0"/>
              <w:rPr>
                <w:lang w:val="es-MX"/>
              </w:rPr>
            </w:pPr>
            <w:r>
              <w:rPr>
                <w:lang w:val="es-MX"/>
              </w:rPr>
              <w:t xml:space="preserve">• </w:t>
            </w:r>
            <w:r w:rsidR="000F2581">
              <w:rPr>
                <w:lang w:val="es-MX"/>
              </w:rPr>
              <w:t>Sarpullido</w:t>
            </w:r>
            <w:r>
              <w:rPr>
                <w:lang w:val="es-MX"/>
              </w:rPr>
              <w:t xml:space="preserve">, comezón </w:t>
            </w:r>
          </w:p>
          <w:p w:rsidR="00376748" w:rsidRDefault="006B2841" w:rsidP="001B2723">
            <w:pPr>
              <w:spacing w:after="0"/>
              <w:rPr>
                <w:lang w:val="es-MX"/>
              </w:rPr>
            </w:pPr>
            <w:r>
              <w:rPr>
                <w:lang w:val="es-MX"/>
              </w:rPr>
              <w:t xml:space="preserve">• Fiebre </w:t>
            </w:r>
          </w:p>
          <w:p w:rsidR="00642DB6" w:rsidRPr="002B21D3" w:rsidRDefault="00642DB6" w:rsidP="001B2723">
            <w:pPr>
              <w:autoSpaceDE w:val="0"/>
              <w:autoSpaceDN w:val="0"/>
              <w:adjustRightInd w:val="0"/>
              <w:spacing w:after="0" w:line="240" w:lineRule="auto"/>
              <w:rPr>
                <w:rFonts w:ascii="VectoraLTStd-Bold" w:hAnsi="VectoraLTStd-Bold" w:cs="VectoraLTStd-Bold"/>
                <w:b/>
                <w:bCs/>
                <w:sz w:val="21"/>
                <w:szCs w:val="21"/>
              </w:rPr>
            </w:pPr>
          </w:p>
        </w:tc>
      </w:tr>
      <w:tr w:rsidR="00642DB6" w:rsidRPr="005C07C5">
        <w:tc>
          <w:tcPr>
            <w:tcW w:w="4788" w:type="dxa"/>
          </w:tcPr>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Blurred vision</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Unusual pain in hands,</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feet, joints</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Headache</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Nausea and/or vomiting</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Any other unusual symptoms</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Dark-colored urine (the color</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of coffee or tea)</w:t>
            </w:r>
          </w:p>
        </w:tc>
        <w:tc>
          <w:tcPr>
            <w:tcW w:w="4788" w:type="dxa"/>
          </w:tcPr>
          <w:p w:rsidR="00376748" w:rsidRDefault="00376748" w:rsidP="001B2723">
            <w:pPr>
              <w:spacing w:after="0"/>
              <w:rPr>
                <w:lang w:val="es-MX"/>
              </w:rPr>
            </w:pPr>
            <w:r>
              <w:rPr>
                <w:lang w:val="es-MX"/>
              </w:rPr>
              <w:t>• Visión borrosa</w:t>
            </w:r>
          </w:p>
          <w:p w:rsidR="00376748" w:rsidRDefault="00376748" w:rsidP="001B2723">
            <w:pPr>
              <w:spacing w:after="0"/>
              <w:rPr>
                <w:lang w:val="es-MX"/>
              </w:rPr>
            </w:pPr>
            <w:r w:rsidRPr="00186455">
              <w:rPr>
                <w:lang w:val="es-MX"/>
              </w:rPr>
              <w:t xml:space="preserve">• </w:t>
            </w:r>
            <w:r w:rsidR="006B2841">
              <w:rPr>
                <w:lang w:val="es-MX"/>
              </w:rPr>
              <w:t>D</w:t>
            </w:r>
            <w:r w:rsidRPr="00186455">
              <w:rPr>
                <w:lang w:val="es-MX"/>
              </w:rPr>
              <w:t xml:space="preserve">olor </w:t>
            </w:r>
            <w:r w:rsidR="000F2581">
              <w:rPr>
                <w:lang w:val="es-MX"/>
              </w:rPr>
              <w:t>inusual de</w:t>
            </w:r>
            <w:r w:rsidRPr="00186455">
              <w:rPr>
                <w:lang w:val="es-MX"/>
              </w:rPr>
              <w:t xml:space="preserve"> las manos,</w:t>
            </w:r>
            <w:r>
              <w:rPr>
                <w:lang w:val="es-MX"/>
              </w:rPr>
              <w:t xml:space="preserve"> </w:t>
            </w:r>
            <w:r w:rsidRPr="00186455">
              <w:rPr>
                <w:lang w:val="es-MX"/>
              </w:rPr>
              <w:t>pies, articulaciones</w:t>
            </w:r>
          </w:p>
          <w:p w:rsidR="00376748" w:rsidRDefault="00376748" w:rsidP="001B2723">
            <w:pPr>
              <w:spacing w:after="0"/>
              <w:rPr>
                <w:lang w:val="es-MX"/>
              </w:rPr>
            </w:pPr>
            <w:r>
              <w:rPr>
                <w:lang w:val="es-MX"/>
              </w:rPr>
              <w:t>• Dolor de cabeza</w:t>
            </w:r>
          </w:p>
          <w:p w:rsidR="00376748" w:rsidRDefault="006B2841" w:rsidP="001B2723">
            <w:pPr>
              <w:spacing w:after="0"/>
              <w:rPr>
                <w:lang w:val="es-MX"/>
              </w:rPr>
            </w:pPr>
            <w:r>
              <w:rPr>
                <w:lang w:val="es-MX"/>
              </w:rPr>
              <w:t>• Náuseas y/o vómito</w:t>
            </w:r>
          </w:p>
          <w:p w:rsidR="00376748" w:rsidRDefault="00376748" w:rsidP="001B2723">
            <w:pPr>
              <w:spacing w:after="0"/>
              <w:rPr>
                <w:lang w:val="es-MX"/>
              </w:rPr>
            </w:pPr>
            <w:r w:rsidRPr="00186455">
              <w:rPr>
                <w:lang w:val="es-MX"/>
              </w:rPr>
              <w:t>• Cualquier otro síntoma inusua</w:t>
            </w:r>
            <w:r>
              <w:rPr>
                <w:lang w:val="es-MX"/>
              </w:rPr>
              <w:t>l</w:t>
            </w:r>
          </w:p>
          <w:p w:rsidR="00376748" w:rsidRDefault="00376748" w:rsidP="001B2723">
            <w:pPr>
              <w:spacing w:after="0"/>
              <w:rPr>
                <w:lang w:val="es-MX"/>
              </w:rPr>
            </w:pPr>
            <w:r w:rsidRPr="00186455">
              <w:rPr>
                <w:lang w:val="es-MX"/>
              </w:rPr>
              <w:t xml:space="preserve">• </w:t>
            </w:r>
            <w:r>
              <w:rPr>
                <w:lang w:val="es-MX"/>
              </w:rPr>
              <w:t>O</w:t>
            </w:r>
            <w:r w:rsidRPr="00186455">
              <w:rPr>
                <w:lang w:val="es-MX"/>
              </w:rPr>
              <w:t>rina de color oscuro (color</w:t>
            </w:r>
            <w:r>
              <w:rPr>
                <w:lang w:val="es-MX"/>
              </w:rPr>
              <w:t xml:space="preserve"> de </w:t>
            </w:r>
            <w:r w:rsidRPr="00186455">
              <w:rPr>
                <w:lang w:val="es-MX"/>
              </w:rPr>
              <w:t>café o té)</w:t>
            </w:r>
          </w:p>
          <w:p w:rsidR="00642DB6" w:rsidRPr="006B2841" w:rsidRDefault="00642DB6" w:rsidP="001B2723">
            <w:pPr>
              <w:autoSpaceDE w:val="0"/>
              <w:autoSpaceDN w:val="0"/>
              <w:adjustRightInd w:val="0"/>
              <w:spacing w:after="0" w:line="240" w:lineRule="auto"/>
              <w:rPr>
                <w:rFonts w:ascii="WarnockPro-Light" w:hAnsi="WarnockPro-Light" w:cs="WarnockPro-Light"/>
                <w:lang w:val="es-MX"/>
              </w:rPr>
            </w:pPr>
          </w:p>
        </w:tc>
      </w:tr>
      <w:tr w:rsidR="00642DB6" w:rsidRPr="005C07C5">
        <w:tc>
          <w:tcPr>
            <w:tcW w:w="4788" w:type="dxa"/>
          </w:tcPr>
          <w:p w:rsidR="00642DB6" w:rsidRPr="00B03706" w:rsidRDefault="00642DB6" w:rsidP="002B21D3">
            <w:pPr>
              <w:autoSpaceDE w:val="0"/>
              <w:autoSpaceDN w:val="0"/>
              <w:adjustRightInd w:val="0"/>
              <w:spacing w:after="0" w:line="240" w:lineRule="auto"/>
              <w:rPr>
                <w:rFonts w:ascii="WarnockPro-Light" w:hAnsi="WarnockPro-Light" w:cs="WarnockPro-Light"/>
                <w:color w:val="000000" w:themeColor="text1"/>
              </w:rPr>
            </w:pPr>
            <w:r w:rsidRPr="00B03706">
              <w:rPr>
                <w:rFonts w:ascii="VectoraLTStd-Roman" w:hAnsi="VectoraLTStd-Roman" w:cs="VectoraLTStd-Roman"/>
                <w:color w:val="000000" w:themeColor="text1"/>
                <w:sz w:val="24"/>
                <w:szCs w:val="24"/>
              </w:rPr>
              <w:t>If you have any of these side effects, immediately tell</w:t>
            </w:r>
            <w:r w:rsidR="00EF5E34" w:rsidRPr="00B03706">
              <w:rPr>
                <w:rFonts w:ascii="VectoraLTStd-Roman" w:hAnsi="VectoraLTStd-Roman" w:cs="VectoraLTStd-Roman"/>
                <w:color w:val="000000" w:themeColor="text1"/>
                <w:sz w:val="24"/>
                <w:szCs w:val="24"/>
              </w:rPr>
              <w:t xml:space="preserve"> </w:t>
            </w:r>
            <w:r w:rsidRPr="00B03706">
              <w:rPr>
                <w:rFonts w:ascii="VectoraLTStd-Roman" w:hAnsi="VectoraLTStd-Roman" w:cs="VectoraLTStd-Roman"/>
                <w:color w:val="000000" w:themeColor="text1"/>
                <w:sz w:val="24"/>
                <w:szCs w:val="24"/>
              </w:rPr>
              <w:t>your doctor, nurse, or trained health worker from the</w:t>
            </w:r>
            <w:r w:rsidR="00EF5E34" w:rsidRPr="00B03706">
              <w:rPr>
                <w:rFonts w:ascii="VectoraLTStd-Roman" w:hAnsi="VectoraLTStd-Roman" w:cs="VectoraLTStd-Roman"/>
                <w:color w:val="000000" w:themeColor="text1"/>
                <w:sz w:val="24"/>
                <w:szCs w:val="24"/>
              </w:rPr>
              <w:t xml:space="preserve"> </w:t>
            </w:r>
            <w:r w:rsidRPr="00B03706">
              <w:rPr>
                <w:rFonts w:ascii="VectoraLTStd-Roman" w:hAnsi="VectoraLTStd-Roman" w:cs="VectoraLTStd-Roman"/>
                <w:color w:val="000000" w:themeColor="text1"/>
                <w:sz w:val="24"/>
                <w:szCs w:val="24"/>
              </w:rPr>
              <w:t>Department of Public Health.</w:t>
            </w:r>
          </w:p>
        </w:tc>
        <w:tc>
          <w:tcPr>
            <w:tcW w:w="4788" w:type="dxa"/>
          </w:tcPr>
          <w:p w:rsidR="00376748" w:rsidRPr="00B03706" w:rsidRDefault="00376748" w:rsidP="00C16AE2">
            <w:pPr>
              <w:spacing w:after="0" w:line="240" w:lineRule="auto"/>
              <w:rPr>
                <w:sz w:val="24"/>
                <w:szCs w:val="24"/>
                <w:lang w:val="es-MX"/>
              </w:rPr>
            </w:pPr>
            <w:r w:rsidRPr="00B03706">
              <w:rPr>
                <w:sz w:val="24"/>
                <w:szCs w:val="24"/>
                <w:lang w:val="es-MX"/>
              </w:rPr>
              <w:t>Si usted tiene alguno de estos efectos secundarios, informe inmediatamente a su médico, enfermera</w:t>
            </w:r>
            <w:r w:rsidR="000F2581">
              <w:rPr>
                <w:sz w:val="24"/>
                <w:szCs w:val="24"/>
                <w:lang w:val="es-MX"/>
              </w:rPr>
              <w:t>,</w:t>
            </w:r>
            <w:r w:rsidRPr="00B03706">
              <w:rPr>
                <w:sz w:val="24"/>
                <w:szCs w:val="24"/>
                <w:lang w:val="es-MX"/>
              </w:rPr>
              <w:t xml:space="preserve"> o trabajador de salud capacitado del Departamento de Salud Pública.</w:t>
            </w:r>
          </w:p>
          <w:p w:rsidR="00642DB6" w:rsidRPr="000F2581" w:rsidRDefault="00642DB6" w:rsidP="001B2723">
            <w:pPr>
              <w:autoSpaceDE w:val="0"/>
              <w:autoSpaceDN w:val="0"/>
              <w:adjustRightInd w:val="0"/>
              <w:spacing w:after="0" w:line="240" w:lineRule="auto"/>
              <w:rPr>
                <w:rFonts w:ascii="WarnockPro-Light" w:hAnsi="WarnockPro-Light" w:cs="WarnockPro-Light"/>
                <w:lang w:val="es-MX"/>
              </w:rPr>
            </w:pPr>
          </w:p>
        </w:tc>
      </w:tr>
      <w:tr w:rsidR="00642DB6" w:rsidRPr="005C07C5">
        <w:tc>
          <w:tcPr>
            <w:tcW w:w="4788" w:type="dxa"/>
          </w:tcPr>
          <w:p w:rsidR="00642DB6" w:rsidRPr="002B21D3" w:rsidRDefault="00642DB6" w:rsidP="002B21D3">
            <w:pPr>
              <w:autoSpaceDE w:val="0"/>
              <w:autoSpaceDN w:val="0"/>
              <w:adjustRightInd w:val="0"/>
              <w:spacing w:after="0" w:line="240" w:lineRule="auto"/>
              <w:rPr>
                <w:rFonts w:ascii="VectoraLTStd-Roman" w:hAnsi="VectoraLTStd-Roman" w:cs="VectoraLTStd-Roman"/>
                <w:color w:val="25418F"/>
                <w:sz w:val="24"/>
                <w:szCs w:val="24"/>
              </w:rPr>
            </w:pPr>
            <w:r w:rsidRPr="002B21D3">
              <w:rPr>
                <w:rFonts w:ascii="WarnockPro-Light" w:hAnsi="WarnockPro-Light" w:cs="WarnockPro-Light"/>
              </w:rPr>
              <w:t xml:space="preserve">Note: If taking </w:t>
            </w:r>
            <w:proofErr w:type="spellStart"/>
            <w:r w:rsidRPr="002B21D3">
              <w:rPr>
                <w:rFonts w:ascii="WarnockPro-Light" w:hAnsi="WarnockPro-Light" w:cs="WarnockPro-Light"/>
              </w:rPr>
              <w:t>Rifampin</w:t>
            </w:r>
            <w:proofErr w:type="spellEnd"/>
            <w:r w:rsidRPr="002B21D3">
              <w:rPr>
                <w:rFonts w:ascii="WarnockPro-Light" w:hAnsi="WarnockPro-Light" w:cs="WarnockPro-Light"/>
              </w:rPr>
              <w:t>, it is common for your bodily fluids (i.e.,</w:t>
            </w:r>
            <w:r w:rsidR="00EF5E34" w:rsidRPr="002B21D3">
              <w:rPr>
                <w:rFonts w:ascii="WarnockPro-Light" w:hAnsi="WarnockPro-Light" w:cs="WarnockPro-Light"/>
              </w:rPr>
              <w:t xml:space="preserve"> </w:t>
            </w:r>
            <w:r w:rsidRPr="002B21D3">
              <w:rPr>
                <w:rFonts w:ascii="WarnockPro-Light" w:hAnsi="WarnockPro-Light" w:cs="WarnockPro-Light"/>
              </w:rPr>
              <w:t>urine, sweat, and tears) to turn orange or red. This may stain your</w:t>
            </w:r>
            <w:r w:rsidR="00EF5E34" w:rsidRPr="002B21D3">
              <w:rPr>
                <w:rFonts w:ascii="WarnockPro-Light" w:hAnsi="WarnockPro-Light" w:cs="WarnockPro-Light"/>
              </w:rPr>
              <w:t xml:space="preserve"> </w:t>
            </w:r>
            <w:r w:rsidRPr="002B21D3">
              <w:rPr>
                <w:rFonts w:ascii="WarnockPro-Light" w:hAnsi="WarnockPro-Light" w:cs="WarnockPro-Light"/>
              </w:rPr>
              <w:t>contact lenses, but is not harmful to you.</w:t>
            </w:r>
          </w:p>
        </w:tc>
        <w:tc>
          <w:tcPr>
            <w:tcW w:w="4788" w:type="dxa"/>
          </w:tcPr>
          <w:p w:rsidR="003154A1" w:rsidRDefault="003154A1" w:rsidP="001B2723">
            <w:pPr>
              <w:spacing w:after="0"/>
              <w:rPr>
                <w:lang w:val="es-MX"/>
              </w:rPr>
            </w:pPr>
            <w:r w:rsidRPr="0057337E">
              <w:rPr>
                <w:lang w:val="es-MX"/>
              </w:rPr>
              <w:t xml:space="preserve">Nota: Si toma Rifampicina, es común que </w:t>
            </w:r>
            <w:r w:rsidR="006B2841">
              <w:rPr>
                <w:lang w:val="es-MX"/>
              </w:rPr>
              <w:t xml:space="preserve">sus </w:t>
            </w:r>
            <w:r w:rsidRPr="0057337E">
              <w:rPr>
                <w:lang w:val="es-MX"/>
              </w:rPr>
              <w:t xml:space="preserve"> líquidos corporales (por ejemplo,</w:t>
            </w:r>
            <w:r>
              <w:rPr>
                <w:lang w:val="es-MX"/>
              </w:rPr>
              <w:t xml:space="preserve"> la </w:t>
            </w:r>
            <w:r w:rsidRPr="0057337E">
              <w:rPr>
                <w:lang w:val="es-MX"/>
              </w:rPr>
              <w:t xml:space="preserve">orina, </w:t>
            </w:r>
            <w:r>
              <w:rPr>
                <w:lang w:val="es-MX"/>
              </w:rPr>
              <w:t xml:space="preserve">el </w:t>
            </w:r>
            <w:r w:rsidRPr="0057337E">
              <w:rPr>
                <w:lang w:val="es-MX"/>
              </w:rPr>
              <w:t xml:space="preserve">sudor y </w:t>
            </w:r>
            <w:r>
              <w:rPr>
                <w:lang w:val="es-MX"/>
              </w:rPr>
              <w:t xml:space="preserve">las </w:t>
            </w:r>
            <w:r w:rsidRPr="0057337E">
              <w:rPr>
                <w:lang w:val="es-MX"/>
              </w:rPr>
              <w:t xml:space="preserve">lágrimas) </w:t>
            </w:r>
            <w:r>
              <w:rPr>
                <w:lang w:val="es-MX"/>
              </w:rPr>
              <w:t xml:space="preserve">se tornen </w:t>
            </w:r>
            <w:r w:rsidRPr="0057337E">
              <w:rPr>
                <w:lang w:val="es-MX"/>
              </w:rPr>
              <w:t xml:space="preserve">color </w:t>
            </w:r>
            <w:r>
              <w:rPr>
                <w:lang w:val="es-MX"/>
              </w:rPr>
              <w:t xml:space="preserve">anaranjado </w:t>
            </w:r>
            <w:r w:rsidRPr="0057337E">
              <w:rPr>
                <w:lang w:val="es-MX"/>
              </w:rPr>
              <w:t>o rojo. Esto puede manchar</w:t>
            </w:r>
            <w:r>
              <w:rPr>
                <w:lang w:val="es-MX"/>
              </w:rPr>
              <w:t xml:space="preserve"> los </w:t>
            </w:r>
            <w:r w:rsidRPr="0057337E">
              <w:rPr>
                <w:lang w:val="es-MX"/>
              </w:rPr>
              <w:t>lentes de contacto, pero no es perjudicial para usted.</w:t>
            </w:r>
          </w:p>
          <w:p w:rsidR="00642DB6" w:rsidRPr="005C07C5" w:rsidRDefault="00642DB6" w:rsidP="001B2723">
            <w:pPr>
              <w:autoSpaceDE w:val="0"/>
              <w:autoSpaceDN w:val="0"/>
              <w:adjustRightInd w:val="0"/>
              <w:spacing w:after="0" w:line="240" w:lineRule="auto"/>
              <w:rPr>
                <w:rFonts w:ascii="VectoraLTStd-Roman" w:hAnsi="VectoraLTStd-Roman" w:cs="VectoraLTStd-Roman"/>
                <w:color w:val="25418F"/>
                <w:sz w:val="24"/>
                <w:szCs w:val="24"/>
                <w:lang w:val="es-MX"/>
              </w:rPr>
            </w:pPr>
          </w:p>
        </w:tc>
      </w:tr>
      <w:tr w:rsidR="00642DB6" w:rsidRPr="005C07C5">
        <w:tc>
          <w:tcPr>
            <w:tcW w:w="4788" w:type="dxa"/>
          </w:tcPr>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VectoraLTStd-Bold" w:hAnsi="VectoraLTStd-Bold" w:cs="VectoraLTStd-Bold"/>
                <w:b/>
                <w:bCs/>
                <w:sz w:val="21"/>
                <w:szCs w:val="21"/>
              </w:rPr>
              <w:t>What happens if I don’t take the pills as prescribed?</w:t>
            </w:r>
          </w:p>
        </w:tc>
        <w:tc>
          <w:tcPr>
            <w:tcW w:w="4788" w:type="dxa"/>
          </w:tcPr>
          <w:p w:rsidR="00263A3E" w:rsidRPr="006B2841" w:rsidRDefault="00263A3E" w:rsidP="001B2723">
            <w:pPr>
              <w:spacing w:after="0"/>
              <w:rPr>
                <w:b/>
                <w:sz w:val="21"/>
                <w:szCs w:val="21"/>
                <w:lang w:val="es-MX"/>
              </w:rPr>
            </w:pPr>
            <w:r w:rsidRPr="006B2841">
              <w:rPr>
                <w:b/>
                <w:sz w:val="21"/>
                <w:szCs w:val="21"/>
                <w:lang w:val="es-MX"/>
              </w:rPr>
              <w:t>¿Qué sucede si no se toman las píldoras según lo prescrito?</w:t>
            </w:r>
          </w:p>
          <w:p w:rsidR="00642DB6" w:rsidRPr="005C07C5" w:rsidRDefault="00642DB6" w:rsidP="001B2723">
            <w:pPr>
              <w:autoSpaceDE w:val="0"/>
              <w:autoSpaceDN w:val="0"/>
              <w:adjustRightInd w:val="0"/>
              <w:spacing w:after="0" w:line="240" w:lineRule="auto"/>
              <w:rPr>
                <w:rFonts w:ascii="WarnockPro-Light" w:hAnsi="WarnockPro-Light" w:cs="WarnockPro-Light"/>
                <w:lang w:val="es-MX"/>
              </w:rPr>
            </w:pPr>
          </w:p>
        </w:tc>
      </w:tr>
      <w:tr w:rsidR="00642DB6" w:rsidRPr="005C07C5">
        <w:tc>
          <w:tcPr>
            <w:tcW w:w="4788" w:type="dxa"/>
          </w:tcPr>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You can stay sick for a longer time.</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You can pass TB germs to others.</w:t>
            </w:r>
          </w:p>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 Your TB germs can become resistant to the medicine you take.</w:t>
            </w:r>
          </w:p>
          <w:p w:rsidR="00642DB6" w:rsidRPr="002B21D3" w:rsidRDefault="00642DB6" w:rsidP="002B21D3">
            <w:pPr>
              <w:autoSpaceDE w:val="0"/>
              <w:autoSpaceDN w:val="0"/>
              <w:adjustRightInd w:val="0"/>
              <w:spacing w:after="0" w:line="240" w:lineRule="auto"/>
              <w:rPr>
                <w:rFonts w:ascii="VectoraLTStd-Bold" w:hAnsi="VectoraLTStd-Bold" w:cs="VectoraLTStd-Bold"/>
                <w:b/>
                <w:bCs/>
                <w:sz w:val="21"/>
                <w:szCs w:val="21"/>
              </w:rPr>
            </w:pPr>
            <w:r w:rsidRPr="002B21D3">
              <w:rPr>
                <w:rFonts w:ascii="WarnockPro-Light" w:hAnsi="WarnockPro-Light" w:cs="WarnockPro-Light"/>
              </w:rPr>
              <w:t>This is very difficult to treat and can take much longer to cure</w:t>
            </w:r>
            <w:r w:rsidR="00EF5E34" w:rsidRPr="002B21D3">
              <w:rPr>
                <w:rFonts w:ascii="WarnockPro-Light" w:hAnsi="WarnockPro-Light" w:cs="WarnockPro-Light"/>
              </w:rPr>
              <w:t xml:space="preserve"> </w:t>
            </w:r>
            <w:r w:rsidRPr="002B21D3">
              <w:rPr>
                <w:rFonts w:ascii="WarnockPro-Light" w:hAnsi="WarnockPro-Light" w:cs="WarnockPro-Light"/>
              </w:rPr>
              <w:t>(up to 24 months).</w:t>
            </w:r>
          </w:p>
        </w:tc>
        <w:tc>
          <w:tcPr>
            <w:tcW w:w="4788" w:type="dxa"/>
          </w:tcPr>
          <w:p w:rsidR="00263A3E" w:rsidRDefault="00263A3E" w:rsidP="001B2723">
            <w:pPr>
              <w:spacing w:after="0"/>
              <w:rPr>
                <w:lang w:val="es-MX"/>
              </w:rPr>
            </w:pPr>
            <w:r w:rsidRPr="0057337E">
              <w:rPr>
                <w:lang w:val="es-MX"/>
              </w:rPr>
              <w:t>• Usted puede permanecer enfermo durante un tiempo más largo.</w:t>
            </w:r>
          </w:p>
          <w:p w:rsidR="00263A3E" w:rsidRDefault="00263A3E" w:rsidP="001B2723">
            <w:pPr>
              <w:spacing w:after="0"/>
              <w:rPr>
                <w:lang w:val="es-MX"/>
              </w:rPr>
            </w:pPr>
            <w:r w:rsidRPr="0057337E">
              <w:rPr>
                <w:lang w:val="es-MX"/>
              </w:rPr>
              <w:t xml:space="preserve">• Usted puede </w:t>
            </w:r>
            <w:r w:rsidR="00B6378C">
              <w:rPr>
                <w:lang w:val="es-MX"/>
              </w:rPr>
              <w:t xml:space="preserve">transmitir </w:t>
            </w:r>
            <w:r w:rsidRPr="0057337E">
              <w:rPr>
                <w:lang w:val="es-MX"/>
              </w:rPr>
              <w:t>gérme</w:t>
            </w:r>
            <w:r>
              <w:rPr>
                <w:lang w:val="es-MX"/>
              </w:rPr>
              <w:t>nes de la TB a otras personas.</w:t>
            </w:r>
          </w:p>
          <w:p w:rsidR="00B6378C" w:rsidRDefault="00263A3E" w:rsidP="001B2723">
            <w:pPr>
              <w:autoSpaceDE w:val="0"/>
              <w:autoSpaceDN w:val="0"/>
              <w:adjustRightInd w:val="0"/>
              <w:spacing w:after="0" w:line="240" w:lineRule="auto"/>
              <w:rPr>
                <w:lang w:val="es-MX"/>
              </w:rPr>
            </w:pPr>
            <w:r w:rsidRPr="0057337E">
              <w:rPr>
                <w:lang w:val="es-MX"/>
              </w:rPr>
              <w:t>• Su</w:t>
            </w:r>
            <w:r>
              <w:rPr>
                <w:lang w:val="es-MX"/>
              </w:rPr>
              <w:t>s</w:t>
            </w:r>
            <w:r w:rsidRPr="0057337E">
              <w:rPr>
                <w:lang w:val="es-MX"/>
              </w:rPr>
              <w:t xml:space="preserve"> gérmenes de la TB puede</w:t>
            </w:r>
            <w:r>
              <w:rPr>
                <w:lang w:val="es-MX"/>
              </w:rPr>
              <w:t>n</w:t>
            </w:r>
            <w:r w:rsidRPr="0057337E">
              <w:rPr>
                <w:lang w:val="es-MX"/>
              </w:rPr>
              <w:t xml:space="preserve"> volverse resistente</w:t>
            </w:r>
            <w:r>
              <w:rPr>
                <w:lang w:val="es-MX"/>
              </w:rPr>
              <w:t>s</w:t>
            </w:r>
            <w:r w:rsidRPr="0057337E">
              <w:rPr>
                <w:lang w:val="es-MX"/>
              </w:rPr>
              <w:t xml:space="preserve"> al medicamento que usted toma.</w:t>
            </w:r>
            <w:r>
              <w:rPr>
                <w:lang w:val="es-MX"/>
              </w:rPr>
              <w:t xml:space="preserve"> </w:t>
            </w:r>
          </w:p>
          <w:p w:rsidR="00642DB6" w:rsidRPr="00B6378C" w:rsidRDefault="00263A3E" w:rsidP="00B6378C">
            <w:pPr>
              <w:autoSpaceDE w:val="0"/>
              <w:autoSpaceDN w:val="0"/>
              <w:adjustRightInd w:val="0"/>
              <w:spacing w:after="0" w:line="240" w:lineRule="auto"/>
              <w:rPr>
                <w:rFonts w:ascii="VectoraLTStd-Bold" w:hAnsi="VectoraLTStd-Bold" w:cs="VectoraLTStd-Bold"/>
                <w:b/>
                <w:bCs/>
                <w:sz w:val="21"/>
                <w:szCs w:val="21"/>
                <w:lang w:val="es-MX"/>
              </w:rPr>
            </w:pPr>
            <w:r w:rsidRPr="0057337E">
              <w:rPr>
                <w:lang w:val="es-MX"/>
              </w:rPr>
              <w:t>Esto es muy difícil de tratar y puede tomar mucho más tiempo para curar</w:t>
            </w:r>
            <w:r w:rsidR="000F2581">
              <w:rPr>
                <w:lang w:val="es-MX"/>
              </w:rPr>
              <w:t>se</w:t>
            </w:r>
            <w:r>
              <w:rPr>
                <w:lang w:val="es-MX"/>
              </w:rPr>
              <w:t xml:space="preserve"> </w:t>
            </w:r>
            <w:r w:rsidRPr="0057337E">
              <w:rPr>
                <w:lang w:val="es-MX"/>
              </w:rPr>
              <w:t>(</w:t>
            </w:r>
            <w:r w:rsidR="00B6378C">
              <w:rPr>
                <w:lang w:val="es-MX"/>
              </w:rPr>
              <w:t>h</w:t>
            </w:r>
            <w:r w:rsidRPr="0057337E">
              <w:rPr>
                <w:lang w:val="es-MX"/>
              </w:rPr>
              <w:t>asta 24 meses).</w:t>
            </w:r>
            <w:r>
              <w:rPr>
                <w:lang w:val="es-MX"/>
              </w:rPr>
              <w:t xml:space="preserve"> </w:t>
            </w:r>
          </w:p>
        </w:tc>
      </w:tr>
      <w:tr w:rsidR="00642DB6" w:rsidRPr="005C07C5">
        <w:tc>
          <w:tcPr>
            <w:tcW w:w="4788" w:type="dxa"/>
          </w:tcPr>
          <w:p w:rsidR="00642DB6" w:rsidRPr="002B21D3" w:rsidRDefault="00642DB6" w:rsidP="002B21D3">
            <w:pPr>
              <w:autoSpaceDE w:val="0"/>
              <w:autoSpaceDN w:val="0"/>
              <w:adjustRightInd w:val="0"/>
              <w:spacing w:after="0" w:line="240" w:lineRule="auto"/>
              <w:rPr>
                <w:rFonts w:ascii="WarnockPro-Light" w:hAnsi="WarnockPro-Light" w:cs="WarnockPro-Light"/>
              </w:rPr>
            </w:pPr>
            <w:r w:rsidRPr="002B21D3">
              <w:rPr>
                <w:rFonts w:ascii="WarnockPro-Light" w:hAnsi="WarnockPro-Light" w:cs="WarnockPro-Light"/>
              </w:rPr>
              <w:t>To cure you of TB disease, your doctor recommends that you get</w:t>
            </w:r>
            <w:r w:rsidR="00EF5E34" w:rsidRPr="002B21D3">
              <w:rPr>
                <w:rFonts w:ascii="WarnockPro-Light" w:hAnsi="WarnockPro-Light" w:cs="WarnockPro-Light"/>
              </w:rPr>
              <w:t xml:space="preserve"> </w:t>
            </w:r>
            <w:r w:rsidRPr="002B21D3">
              <w:rPr>
                <w:rFonts w:ascii="WarnockPro-Light" w:hAnsi="WarnockPro-Light" w:cs="WarnockPro-Light"/>
              </w:rPr>
              <w:t>your medication through Directly Observed Therapy, or DOT.</w:t>
            </w:r>
          </w:p>
          <w:p w:rsidR="00642DB6" w:rsidRPr="002B21D3" w:rsidRDefault="00642DB6" w:rsidP="002B21D3">
            <w:pPr>
              <w:autoSpaceDE w:val="0"/>
              <w:autoSpaceDN w:val="0"/>
              <w:adjustRightInd w:val="0"/>
              <w:spacing w:after="0" w:line="240" w:lineRule="auto"/>
              <w:rPr>
                <w:rFonts w:ascii="WarnockPro-Light" w:hAnsi="WarnockPro-Light" w:cs="WarnockPro-Light"/>
              </w:rPr>
            </w:pPr>
          </w:p>
        </w:tc>
        <w:tc>
          <w:tcPr>
            <w:tcW w:w="4788" w:type="dxa"/>
          </w:tcPr>
          <w:p w:rsidR="00642DB6" w:rsidRPr="00B6378C" w:rsidRDefault="00263A3E" w:rsidP="000F2581">
            <w:pPr>
              <w:spacing w:after="0"/>
              <w:rPr>
                <w:rFonts w:ascii="WarnockPro-Light" w:hAnsi="WarnockPro-Light" w:cs="WarnockPro-Light"/>
                <w:lang w:val="es-MX"/>
              </w:rPr>
            </w:pPr>
            <w:r w:rsidRPr="0057337E">
              <w:rPr>
                <w:lang w:val="es-MX"/>
              </w:rPr>
              <w:lastRenderedPageBreak/>
              <w:t>Para cura</w:t>
            </w:r>
            <w:r w:rsidR="00B6378C">
              <w:rPr>
                <w:lang w:val="es-MX"/>
              </w:rPr>
              <w:t xml:space="preserve">rlo </w:t>
            </w:r>
            <w:r w:rsidRPr="0057337E">
              <w:rPr>
                <w:lang w:val="es-MX"/>
              </w:rPr>
              <w:t xml:space="preserve">de la tuberculosis, </w:t>
            </w:r>
            <w:r>
              <w:rPr>
                <w:lang w:val="es-MX"/>
              </w:rPr>
              <w:t>s</w:t>
            </w:r>
            <w:r w:rsidRPr="0057337E">
              <w:rPr>
                <w:lang w:val="es-MX"/>
              </w:rPr>
              <w:t xml:space="preserve">u médico recomienda que se </w:t>
            </w:r>
            <w:r>
              <w:rPr>
                <w:lang w:val="es-MX"/>
              </w:rPr>
              <w:t xml:space="preserve">administren </w:t>
            </w:r>
            <w:r w:rsidRPr="0057337E">
              <w:rPr>
                <w:lang w:val="es-MX"/>
              </w:rPr>
              <w:t xml:space="preserve">sus medicamentos </w:t>
            </w:r>
            <w:r w:rsidRPr="0057337E">
              <w:rPr>
                <w:lang w:val="es-MX"/>
              </w:rPr>
              <w:lastRenderedPageBreak/>
              <w:t>a tr</w:t>
            </w:r>
            <w:r w:rsidR="00B6378C">
              <w:rPr>
                <w:lang w:val="es-MX"/>
              </w:rPr>
              <w:t>avés de la T</w:t>
            </w:r>
            <w:r w:rsidRPr="0057337E">
              <w:rPr>
                <w:lang w:val="es-MX"/>
              </w:rPr>
              <w:t xml:space="preserve">erapia de </w:t>
            </w:r>
            <w:r w:rsidR="00B6378C">
              <w:rPr>
                <w:lang w:val="es-MX"/>
              </w:rPr>
              <w:t>O</w:t>
            </w:r>
            <w:r w:rsidRPr="0057337E">
              <w:rPr>
                <w:lang w:val="es-MX"/>
              </w:rPr>
              <w:t xml:space="preserve">bservación </w:t>
            </w:r>
            <w:r w:rsidR="00B6378C">
              <w:rPr>
                <w:lang w:val="es-MX"/>
              </w:rPr>
              <w:t>D</w:t>
            </w:r>
            <w:r w:rsidRPr="0057337E">
              <w:rPr>
                <w:lang w:val="es-MX"/>
              </w:rPr>
              <w:t>irecta, o DOT.</w:t>
            </w:r>
            <w:r>
              <w:rPr>
                <w:lang w:val="es-MX"/>
              </w:rPr>
              <w:t xml:space="preserve"> </w:t>
            </w:r>
          </w:p>
        </w:tc>
      </w:tr>
      <w:tr w:rsidR="00EF5E34" w:rsidRPr="005C07C5">
        <w:tc>
          <w:tcPr>
            <w:tcW w:w="4788" w:type="dxa"/>
          </w:tcPr>
          <w:p w:rsidR="00EF5E34" w:rsidRPr="002B21D3" w:rsidRDefault="00EF5E34" w:rsidP="002B21D3">
            <w:pPr>
              <w:autoSpaceDE w:val="0"/>
              <w:autoSpaceDN w:val="0"/>
              <w:adjustRightInd w:val="0"/>
              <w:spacing w:after="0" w:line="240" w:lineRule="auto"/>
              <w:rPr>
                <w:rFonts w:ascii="WarnockPro-Light" w:hAnsi="WarnockPro-Light" w:cs="WarnockPro-Light"/>
              </w:rPr>
            </w:pPr>
            <w:r w:rsidRPr="002B21D3">
              <w:rPr>
                <w:rFonts w:ascii="WarnockPro-Bold" w:hAnsi="WarnockPro-Bold" w:cs="WarnockPro-Bold"/>
                <w:b/>
                <w:bCs/>
              </w:rPr>
              <w:lastRenderedPageBreak/>
              <w:t>DOT is a special service given only by the Department of</w:t>
            </w:r>
            <w:r w:rsidR="004A74D5" w:rsidRPr="002B21D3">
              <w:rPr>
                <w:rFonts w:ascii="WarnockPro-Bold" w:hAnsi="WarnockPro-Bold" w:cs="WarnockPro-Bold"/>
                <w:b/>
                <w:bCs/>
              </w:rPr>
              <w:t xml:space="preserve"> </w:t>
            </w:r>
            <w:r w:rsidRPr="002B21D3">
              <w:rPr>
                <w:rFonts w:ascii="WarnockPro-Bold" w:hAnsi="WarnockPro-Bold" w:cs="WarnockPro-Bold"/>
                <w:b/>
                <w:bCs/>
              </w:rPr>
              <w:t>Public Health.</w:t>
            </w:r>
          </w:p>
        </w:tc>
        <w:tc>
          <w:tcPr>
            <w:tcW w:w="4788" w:type="dxa"/>
          </w:tcPr>
          <w:p w:rsidR="00263A3E" w:rsidRPr="00B6378C" w:rsidRDefault="00263A3E" w:rsidP="001B2723">
            <w:pPr>
              <w:spacing w:after="0"/>
              <w:rPr>
                <w:b/>
                <w:lang w:val="es-MX"/>
              </w:rPr>
            </w:pPr>
            <w:r w:rsidRPr="00B6378C">
              <w:rPr>
                <w:b/>
                <w:lang w:val="es-MX"/>
              </w:rPr>
              <w:t xml:space="preserve">DOT es un servicio especial </w:t>
            </w:r>
            <w:r w:rsidR="00B6378C" w:rsidRPr="00B6378C">
              <w:rPr>
                <w:b/>
                <w:lang w:val="es-MX"/>
              </w:rPr>
              <w:t xml:space="preserve">que solamente da </w:t>
            </w:r>
            <w:r w:rsidRPr="00B6378C">
              <w:rPr>
                <w:b/>
                <w:lang w:val="es-MX"/>
              </w:rPr>
              <w:t>el Departamento de Salud Pública.</w:t>
            </w:r>
          </w:p>
          <w:p w:rsidR="00EF5E34" w:rsidRPr="00B6378C" w:rsidRDefault="00EF5E34" w:rsidP="001B2723">
            <w:pPr>
              <w:autoSpaceDE w:val="0"/>
              <w:autoSpaceDN w:val="0"/>
              <w:adjustRightInd w:val="0"/>
              <w:spacing w:after="0" w:line="240" w:lineRule="auto"/>
              <w:rPr>
                <w:rFonts w:ascii="WarnockPro-Light" w:hAnsi="WarnockPro-Light" w:cs="WarnockPro-Light"/>
                <w:lang w:val="es-MX"/>
              </w:rPr>
            </w:pPr>
          </w:p>
        </w:tc>
      </w:tr>
    </w:tbl>
    <w:p w:rsidR="006A1D0E" w:rsidRPr="00B6378C" w:rsidRDefault="006A1D0E">
      <w:pPr>
        <w:rPr>
          <w:lang w:val="es-MX"/>
        </w:rPr>
      </w:pPr>
    </w:p>
    <w:sectPr w:rsidR="006A1D0E" w:rsidRPr="00B6378C" w:rsidSect="006A1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ctoraLTStd-Bold">
    <w:panose1 w:val="00000000000000000000"/>
    <w:charset w:val="00"/>
    <w:family w:val="swiss"/>
    <w:notTrueType/>
    <w:pitch w:val="default"/>
    <w:sig w:usb0="00000003" w:usb1="00000000" w:usb2="00000000" w:usb3="00000000" w:csb0="00000001" w:csb1="00000000"/>
  </w:font>
  <w:font w:name="WarnockPro-Light">
    <w:panose1 w:val="00000000000000000000"/>
    <w:charset w:val="00"/>
    <w:family w:val="roman"/>
    <w:notTrueType/>
    <w:pitch w:val="default"/>
    <w:sig w:usb0="00000003" w:usb1="00000000" w:usb2="00000000" w:usb3="00000000" w:csb0="00000001" w:csb1="00000000"/>
  </w:font>
  <w:font w:name="VectoraLTStd-Roman">
    <w:panose1 w:val="00000000000000000000"/>
    <w:charset w:val="00"/>
    <w:family w:val="swiss"/>
    <w:notTrueType/>
    <w:pitch w:val="default"/>
    <w:sig w:usb0="00000003" w:usb1="00000000" w:usb2="00000000" w:usb3="00000000" w:csb0="00000001" w:csb1="00000000"/>
  </w:font>
  <w:font w:name="WarnockPr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7A7B"/>
    <w:rsid w:val="000045A1"/>
    <w:rsid w:val="0000480B"/>
    <w:rsid w:val="00006594"/>
    <w:rsid w:val="000103C1"/>
    <w:rsid w:val="00012705"/>
    <w:rsid w:val="000163EF"/>
    <w:rsid w:val="00021B56"/>
    <w:rsid w:val="000221EC"/>
    <w:rsid w:val="000237FE"/>
    <w:rsid w:val="000337E7"/>
    <w:rsid w:val="00033CF6"/>
    <w:rsid w:val="000367CC"/>
    <w:rsid w:val="00047A7E"/>
    <w:rsid w:val="0005200B"/>
    <w:rsid w:val="000521DE"/>
    <w:rsid w:val="00056B78"/>
    <w:rsid w:val="000651AD"/>
    <w:rsid w:val="0006690E"/>
    <w:rsid w:val="00067255"/>
    <w:rsid w:val="00067A6A"/>
    <w:rsid w:val="00070D5B"/>
    <w:rsid w:val="00072F3F"/>
    <w:rsid w:val="00075934"/>
    <w:rsid w:val="00077E23"/>
    <w:rsid w:val="00086481"/>
    <w:rsid w:val="00087391"/>
    <w:rsid w:val="00090E14"/>
    <w:rsid w:val="00091ACD"/>
    <w:rsid w:val="00092B98"/>
    <w:rsid w:val="00097DDE"/>
    <w:rsid w:val="000A305B"/>
    <w:rsid w:val="000B6C35"/>
    <w:rsid w:val="000C052A"/>
    <w:rsid w:val="000C17A3"/>
    <w:rsid w:val="000C1BCD"/>
    <w:rsid w:val="000C3481"/>
    <w:rsid w:val="000D63F3"/>
    <w:rsid w:val="000E16C5"/>
    <w:rsid w:val="000E38F3"/>
    <w:rsid w:val="000E4977"/>
    <w:rsid w:val="000F2275"/>
    <w:rsid w:val="000F2581"/>
    <w:rsid w:val="000F2952"/>
    <w:rsid w:val="000F4935"/>
    <w:rsid w:val="000F7D52"/>
    <w:rsid w:val="00111484"/>
    <w:rsid w:val="00111645"/>
    <w:rsid w:val="00112A43"/>
    <w:rsid w:val="0011614D"/>
    <w:rsid w:val="00117586"/>
    <w:rsid w:val="001204C1"/>
    <w:rsid w:val="0012257C"/>
    <w:rsid w:val="00124DEF"/>
    <w:rsid w:val="00126CB7"/>
    <w:rsid w:val="00132C63"/>
    <w:rsid w:val="00137A49"/>
    <w:rsid w:val="00144B4D"/>
    <w:rsid w:val="00146777"/>
    <w:rsid w:val="00156C83"/>
    <w:rsid w:val="001602B9"/>
    <w:rsid w:val="001625F2"/>
    <w:rsid w:val="0016528A"/>
    <w:rsid w:val="001659FF"/>
    <w:rsid w:val="00165D8E"/>
    <w:rsid w:val="00173CB6"/>
    <w:rsid w:val="001777D1"/>
    <w:rsid w:val="001923DE"/>
    <w:rsid w:val="00192DF6"/>
    <w:rsid w:val="00193D25"/>
    <w:rsid w:val="00193E2B"/>
    <w:rsid w:val="001944B2"/>
    <w:rsid w:val="00196B5C"/>
    <w:rsid w:val="001A1A26"/>
    <w:rsid w:val="001A2FC8"/>
    <w:rsid w:val="001A3A04"/>
    <w:rsid w:val="001A6D32"/>
    <w:rsid w:val="001A7313"/>
    <w:rsid w:val="001B0010"/>
    <w:rsid w:val="001B2723"/>
    <w:rsid w:val="001B34D3"/>
    <w:rsid w:val="001B76D2"/>
    <w:rsid w:val="001C4483"/>
    <w:rsid w:val="001C73B9"/>
    <w:rsid w:val="001D637A"/>
    <w:rsid w:val="001D7670"/>
    <w:rsid w:val="001E1E44"/>
    <w:rsid w:val="001E45F3"/>
    <w:rsid w:val="001F158D"/>
    <w:rsid w:val="001F1B48"/>
    <w:rsid w:val="001F2DE1"/>
    <w:rsid w:val="001F34A5"/>
    <w:rsid w:val="00212494"/>
    <w:rsid w:val="00221853"/>
    <w:rsid w:val="00227AD5"/>
    <w:rsid w:val="00227EE7"/>
    <w:rsid w:val="0024031F"/>
    <w:rsid w:val="00246DBE"/>
    <w:rsid w:val="00247B94"/>
    <w:rsid w:val="00257568"/>
    <w:rsid w:val="002619EB"/>
    <w:rsid w:val="002626EA"/>
    <w:rsid w:val="00263A3E"/>
    <w:rsid w:val="0026519C"/>
    <w:rsid w:val="00272A97"/>
    <w:rsid w:val="00276459"/>
    <w:rsid w:val="002800D4"/>
    <w:rsid w:val="00290078"/>
    <w:rsid w:val="0029017F"/>
    <w:rsid w:val="00292F30"/>
    <w:rsid w:val="00295C00"/>
    <w:rsid w:val="002A1765"/>
    <w:rsid w:val="002A33B5"/>
    <w:rsid w:val="002A38C6"/>
    <w:rsid w:val="002A62ED"/>
    <w:rsid w:val="002B21D3"/>
    <w:rsid w:val="002B291F"/>
    <w:rsid w:val="002B31B2"/>
    <w:rsid w:val="002B34E9"/>
    <w:rsid w:val="002B5524"/>
    <w:rsid w:val="002B552A"/>
    <w:rsid w:val="002B6ED9"/>
    <w:rsid w:val="002C2378"/>
    <w:rsid w:val="002C248F"/>
    <w:rsid w:val="002C3E19"/>
    <w:rsid w:val="002C452F"/>
    <w:rsid w:val="002C73BE"/>
    <w:rsid w:val="002E0097"/>
    <w:rsid w:val="002E0F92"/>
    <w:rsid w:val="002E2E88"/>
    <w:rsid w:val="002E3AC9"/>
    <w:rsid w:val="002F1010"/>
    <w:rsid w:val="002F16F6"/>
    <w:rsid w:val="002F3A23"/>
    <w:rsid w:val="002F3F7C"/>
    <w:rsid w:val="00300956"/>
    <w:rsid w:val="0030260F"/>
    <w:rsid w:val="00302F65"/>
    <w:rsid w:val="003051B8"/>
    <w:rsid w:val="00306A81"/>
    <w:rsid w:val="00307C5C"/>
    <w:rsid w:val="00311BBA"/>
    <w:rsid w:val="00311D49"/>
    <w:rsid w:val="0031378D"/>
    <w:rsid w:val="00314266"/>
    <w:rsid w:val="003154A1"/>
    <w:rsid w:val="00323C0D"/>
    <w:rsid w:val="00324C8D"/>
    <w:rsid w:val="0032695F"/>
    <w:rsid w:val="003272EB"/>
    <w:rsid w:val="003369AF"/>
    <w:rsid w:val="00337BCC"/>
    <w:rsid w:val="0034095D"/>
    <w:rsid w:val="00342841"/>
    <w:rsid w:val="00345BE1"/>
    <w:rsid w:val="00352434"/>
    <w:rsid w:val="00363220"/>
    <w:rsid w:val="00363AE1"/>
    <w:rsid w:val="00366137"/>
    <w:rsid w:val="00367473"/>
    <w:rsid w:val="00372590"/>
    <w:rsid w:val="0037283E"/>
    <w:rsid w:val="00376748"/>
    <w:rsid w:val="0038692C"/>
    <w:rsid w:val="0039072A"/>
    <w:rsid w:val="003A0455"/>
    <w:rsid w:val="003C0570"/>
    <w:rsid w:val="003C0AB6"/>
    <w:rsid w:val="003C0C4C"/>
    <w:rsid w:val="003C1076"/>
    <w:rsid w:val="003C2BB5"/>
    <w:rsid w:val="003D0E06"/>
    <w:rsid w:val="003F0097"/>
    <w:rsid w:val="003F67AF"/>
    <w:rsid w:val="003F6DB5"/>
    <w:rsid w:val="003F7C40"/>
    <w:rsid w:val="00400E68"/>
    <w:rsid w:val="00402708"/>
    <w:rsid w:val="0041592E"/>
    <w:rsid w:val="00417BB8"/>
    <w:rsid w:val="004251AE"/>
    <w:rsid w:val="00425564"/>
    <w:rsid w:val="00425E37"/>
    <w:rsid w:val="004357E9"/>
    <w:rsid w:val="00435C70"/>
    <w:rsid w:val="00437644"/>
    <w:rsid w:val="00441013"/>
    <w:rsid w:val="00441994"/>
    <w:rsid w:val="00454AF8"/>
    <w:rsid w:val="004564A6"/>
    <w:rsid w:val="0046120A"/>
    <w:rsid w:val="004627C3"/>
    <w:rsid w:val="00463B35"/>
    <w:rsid w:val="00465DB8"/>
    <w:rsid w:val="00474A00"/>
    <w:rsid w:val="00475852"/>
    <w:rsid w:val="00477FB8"/>
    <w:rsid w:val="00481E5A"/>
    <w:rsid w:val="00485C8C"/>
    <w:rsid w:val="004A6D4D"/>
    <w:rsid w:val="004A74D5"/>
    <w:rsid w:val="004B1B6B"/>
    <w:rsid w:val="004B29C8"/>
    <w:rsid w:val="004B776B"/>
    <w:rsid w:val="004C22D1"/>
    <w:rsid w:val="004C3D8D"/>
    <w:rsid w:val="004C7E47"/>
    <w:rsid w:val="004E2E07"/>
    <w:rsid w:val="004E33B2"/>
    <w:rsid w:val="004E3820"/>
    <w:rsid w:val="004E6219"/>
    <w:rsid w:val="004F109E"/>
    <w:rsid w:val="004F2B52"/>
    <w:rsid w:val="004F5952"/>
    <w:rsid w:val="004F695E"/>
    <w:rsid w:val="00502CDA"/>
    <w:rsid w:val="00503608"/>
    <w:rsid w:val="005323E4"/>
    <w:rsid w:val="00532D55"/>
    <w:rsid w:val="005333E6"/>
    <w:rsid w:val="00541FE7"/>
    <w:rsid w:val="00543D0E"/>
    <w:rsid w:val="00545D71"/>
    <w:rsid w:val="00546C00"/>
    <w:rsid w:val="0055157D"/>
    <w:rsid w:val="00552E5B"/>
    <w:rsid w:val="00555712"/>
    <w:rsid w:val="00556B39"/>
    <w:rsid w:val="00560CE9"/>
    <w:rsid w:val="00567EC5"/>
    <w:rsid w:val="0057139E"/>
    <w:rsid w:val="00571F0D"/>
    <w:rsid w:val="005723BA"/>
    <w:rsid w:val="00572EF1"/>
    <w:rsid w:val="00574225"/>
    <w:rsid w:val="0058464F"/>
    <w:rsid w:val="005920A4"/>
    <w:rsid w:val="0059382B"/>
    <w:rsid w:val="00596A59"/>
    <w:rsid w:val="005A15E2"/>
    <w:rsid w:val="005A4B8E"/>
    <w:rsid w:val="005B0CC1"/>
    <w:rsid w:val="005C07C5"/>
    <w:rsid w:val="005C0F3E"/>
    <w:rsid w:val="005C6323"/>
    <w:rsid w:val="005C7CE5"/>
    <w:rsid w:val="005D62A5"/>
    <w:rsid w:val="005E23FF"/>
    <w:rsid w:val="005F0C45"/>
    <w:rsid w:val="005F55DA"/>
    <w:rsid w:val="005F5C68"/>
    <w:rsid w:val="00602F0B"/>
    <w:rsid w:val="006117F5"/>
    <w:rsid w:val="00611998"/>
    <w:rsid w:val="006153F2"/>
    <w:rsid w:val="0061595B"/>
    <w:rsid w:val="0062037F"/>
    <w:rsid w:val="00622073"/>
    <w:rsid w:val="00622AF1"/>
    <w:rsid w:val="006234A1"/>
    <w:rsid w:val="00623C5F"/>
    <w:rsid w:val="00624DBC"/>
    <w:rsid w:val="0063472E"/>
    <w:rsid w:val="00642DB6"/>
    <w:rsid w:val="00643B83"/>
    <w:rsid w:val="00644E47"/>
    <w:rsid w:val="00645BE5"/>
    <w:rsid w:val="006532A0"/>
    <w:rsid w:val="00655891"/>
    <w:rsid w:val="00667B55"/>
    <w:rsid w:val="00674C2E"/>
    <w:rsid w:val="00674CEC"/>
    <w:rsid w:val="006809BB"/>
    <w:rsid w:val="00680DDD"/>
    <w:rsid w:val="00683E00"/>
    <w:rsid w:val="00685E7D"/>
    <w:rsid w:val="0068738F"/>
    <w:rsid w:val="0069257E"/>
    <w:rsid w:val="00695A73"/>
    <w:rsid w:val="006A1D0E"/>
    <w:rsid w:val="006A670A"/>
    <w:rsid w:val="006B1847"/>
    <w:rsid w:val="006B2841"/>
    <w:rsid w:val="006B7253"/>
    <w:rsid w:val="006C09B8"/>
    <w:rsid w:val="006C3A57"/>
    <w:rsid w:val="006D23CB"/>
    <w:rsid w:val="006E5624"/>
    <w:rsid w:val="006F18E0"/>
    <w:rsid w:val="006F2DA3"/>
    <w:rsid w:val="006F46E0"/>
    <w:rsid w:val="006F4A8D"/>
    <w:rsid w:val="007012EA"/>
    <w:rsid w:val="00703378"/>
    <w:rsid w:val="00703F68"/>
    <w:rsid w:val="007041C0"/>
    <w:rsid w:val="00704F12"/>
    <w:rsid w:val="00714469"/>
    <w:rsid w:val="007174B7"/>
    <w:rsid w:val="00723521"/>
    <w:rsid w:val="007256EF"/>
    <w:rsid w:val="00726319"/>
    <w:rsid w:val="00730724"/>
    <w:rsid w:val="00733B3D"/>
    <w:rsid w:val="00737467"/>
    <w:rsid w:val="00742B4D"/>
    <w:rsid w:val="007452E0"/>
    <w:rsid w:val="00746497"/>
    <w:rsid w:val="00747070"/>
    <w:rsid w:val="007538E4"/>
    <w:rsid w:val="00755660"/>
    <w:rsid w:val="00764283"/>
    <w:rsid w:val="00775506"/>
    <w:rsid w:val="00776EA4"/>
    <w:rsid w:val="00777E91"/>
    <w:rsid w:val="00787602"/>
    <w:rsid w:val="0079649F"/>
    <w:rsid w:val="007966D3"/>
    <w:rsid w:val="007A22FC"/>
    <w:rsid w:val="007A6F4C"/>
    <w:rsid w:val="007D08DF"/>
    <w:rsid w:val="007D2B39"/>
    <w:rsid w:val="007D4153"/>
    <w:rsid w:val="007D5666"/>
    <w:rsid w:val="007E210F"/>
    <w:rsid w:val="007E2B1D"/>
    <w:rsid w:val="007E57DE"/>
    <w:rsid w:val="007F16F2"/>
    <w:rsid w:val="008037C0"/>
    <w:rsid w:val="00803D88"/>
    <w:rsid w:val="00804FC7"/>
    <w:rsid w:val="00805F0A"/>
    <w:rsid w:val="00820276"/>
    <w:rsid w:val="008215C7"/>
    <w:rsid w:val="00824374"/>
    <w:rsid w:val="0082760A"/>
    <w:rsid w:val="0083181E"/>
    <w:rsid w:val="0083230E"/>
    <w:rsid w:val="00834470"/>
    <w:rsid w:val="00836F16"/>
    <w:rsid w:val="00837615"/>
    <w:rsid w:val="00841EBA"/>
    <w:rsid w:val="008466A1"/>
    <w:rsid w:val="00850A8D"/>
    <w:rsid w:val="00856D20"/>
    <w:rsid w:val="008608A8"/>
    <w:rsid w:val="0086189A"/>
    <w:rsid w:val="00863B93"/>
    <w:rsid w:val="008648A7"/>
    <w:rsid w:val="008663D6"/>
    <w:rsid w:val="00870E27"/>
    <w:rsid w:val="008733AB"/>
    <w:rsid w:val="008743AD"/>
    <w:rsid w:val="00874FF5"/>
    <w:rsid w:val="00875A8F"/>
    <w:rsid w:val="00875CA7"/>
    <w:rsid w:val="00883A6F"/>
    <w:rsid w:val="00885D94"/>
    <w:rsid w:val="00887C2B"/>
    <w:rsid w:val="008957B8"/>
    <w:rsid w:val="00895CE4"/>
    <w:rsid w:val="0089742A"/>
    <w:rsid w:val="00897F17"/>
    <w:rsid w:val="008A135E"/>
    <w:rsid w:val="008B22C5"/>
    <w:rsid w:val="008C2A93"/>
    <w:rsid w:val="008C3DFA"/>
    <w:rsid w:val="008D358B"/>
    <w:rsid w:val="008D4B3F"/>
    <w:rsid w:val="008E2E9E"/>
    <w:rsid w:val="008E3599"/>
    <w:rsid w:val="008E7B0B"/>
    <w:rsid w:val="008F226E"/>
    <w:rsid w:val="008F27D3"/>
    <w:rsid w:val="008F56D8"/>
    <w:rsid w:val="008F75F9"/>
    <w:rsid w:val="00900118"/>
    <w:rsid w:val="00905699"/>
    <w:rsid w:val="00906214"/>
    <w:rsid w:val="00906C57"/>
    <w:rsid w:val="00914A15"/>
    <w:rsid w:val="00915BF8"/>
    <w:rsid w:val="00925314"/>
    <w:rsid w:val="009258E7"/>
    <w:rsid w:val="00930187"/>
    <w:rsid w:val="00934979"/>
    <w:rsid w:val="009361B8"/>
    <w:rsid w:val="00937A00"/>
    <w:rsid w:val="00940FBA"/>
    <w:rsid w:val="0095670C"/>
    <w:rsid w:val="00971631"/>
    <w:rsid w:val="00972728"/>
    <w:rsid w:val="0097442A"/>
    <w:rsid w:val="00976722"/>
    <w:rsid w:val="00990794"/>
    <w:rsid w:val="00991635"/>
    <w:rsid w:val="00994829"/>
    <w:rsid w:val="009959B4"/>
    <w:rsid w:val="009A1B50"/>
    <w:rsid w:val="009A4962"/>
    <w:rsid w:val="009B2D6A"/>
    <w:rsid w:val="009C1956"/>
    <w:rsid w:val="009C2AF4"/>
    <w:rsid w:val="009C5B42"/>
    <w:rsid w:val="009D31F2"/>
    <w:rsid w:val="009D6C06"/>
    <w:rsid w:val="009D797C"/>
    <w:rsid w:val="009E1DBA"/>
    <w:rsid w:val="009E2F4C"/>
    <w:rsid w:val="009E40E8"/>
    <w:rsid w:val="009F46CD"/>
    <w:rsid w:val="009F5205"/>
    <w:rsid w:val="009F65AF"/>
    <w:rsid w:val="00A00205"/>
    <w:rsid w:val="00A016BE"/>
    <w:rsid w:val="00A037D2"/>
    <w:rsid w:val="00A03826"/>
    <w:rsid w:val="00A10EFD"/>
    <w:rsid w:val="00A14EDA"/>
    <w:rsid w:val="00A16D85"/>
    <w:rsid w:val="00A20FFC"/>
    <w:rsid w:val="00A243A0"/>
    <w:rsid w:val="00A270DE"/>
    <w:rsid w:val="00A2753F"/>
    <w:rsid w:val="00A32FB5"/>
    <w:rsid w:val="00A3349D"/>
    <w:rsid w:val="00A33D50"/>
    <w:rsid w:val="00A36829"/>
    <w:rsid w:val="00A44974"/>
    <w:rsid w:val="00A47B58"/>
    <w:rsid w:val="00A51CC0"/>
    <w:rsid w:val="00A60A88"/>
    <w:rsid w:val="00A61E3C"/>
    <w:rsid w:val="00A805CC"/>
    <w:rsid w:val="00A82351"/>
    <w:rsid w:val="00A82F82"/>
    <w:rsid w:val="00A83532"/>
    <w:rsid w:val="00A96B4A"/>
    <w:rsid w:val="00A97464"/>
    <w:rsid w:val="00AA1910"/>
    <w:rsid w:val="00AA2C61"/>
    <w:rsid w:val="00AB186B"/>
    <w:rsid w:val="00AB3B46"/>
    <w:rsid w:val="00AB6D7B"/>
    <w:rsid w:val="00AC07C5"/>
    <w:rsid w:val="00AC0818"/>
    <w:rsid w:val="00AC2702"/>
    <w:rsid w:val="00AD77CC"/>
    <w:rsid w:val="00AE15AD"/>
    <w:rsid w:val="00AF1572"/>
    <w:rsid w:val="00AF1752"/>
    <w:rsid w:val="00AF56CC"/>
    <w:rsid w:val="00AF56ED"/>
    <w:rsid w:val="00B02628"/>
    <w:rsid w:val="00B0312A"/>
    <w:rsid w:val="00B03706"/>
    <w:rsid w:val="00B07646"/>
    <w:rsid w:val="00B132A2"/>
    <w:rsid w:val="00B14489"/>
    <w:rsid w:val="00B212F1"/>
    <w:rsid w:val="00B23677"/>
    <w:rsid w:val="00B25D1E"/>
    <w:rsid w:val="00B35EAD"/>
    <w:rsid w:val="00B5361E"/>
    <w:rsid w:val="00B537DC"/>
    <w:rsid w:val="00B556EA"/>
    <w:rsid w:val="00B55708"/>
    <w:rsid w:val="00B60AD3"/>
    <w:rsid w:val="00B611B9"/>
    <w:rsid w:val="00B6378C"/>
    <w:rsid w:val="00B63A42"/>
    <w:rsid w:val="00B64F23"/>
    <w:rsid w:val="00B73B62"/>
    <w:rsid w:val="00B745E6"/>
    <w:rsid w:val="00B74E57"/>
    <w:rsid w:val="00B76C96"/>
    <w:rsid w:val="00B7769F"/>
    <w:rsid w:val="00B80D96"/>
    <w:rsid w:val="00B9368E"/>
    <w:rsid w:val="00B96BCB"/>
    <w:rsid w:val="00B97C1D"/>
    <w:rsid w:val="00BA1937"/>
    <w:rsid w:val="00BA29E7"/>
    <w:rsid w:val="00BA2D81"/>
    <w:rsid w:val="00BA436B"/>
    <w:rsid w:val="00BA5170"/>
    <w:rsid w:val="00BA5931"/>
    <w:rsid w:val="00BA7F74"/>
    <w:rsid w:val="00BB6596"/>
    <w:rsid w:val="00BC536A"/>
    <w:rsid w:val="00BC63DA"/>
    <w:rsid w:val="00BC71EC"/>
    <w:rsid w:val="00BC76D8"/>
    <w:rsid w:val="00BD1A21"/>
    <w:rsid w:val="00BD3509"/>
    <w:rsid w:val="00BE375F"/>
    <w:rsid w:val="00BE5626"/>
    <w:rsid w:val="00BE7093"/>
    <w:rsid w:val="00BF3B58"/>
    <w:rsid w:val="00BF708A"/>
    <w:rsid w:val="00C02979"/>
    <w:rsid w:val="00C055D3"/>
    <w:rsid w:val="00C05697"/>
    <w:rsid w:val="00C0629E"/>
    <w:rsid w:val="00C132D7"/>
    <w:rsid w:val="00C133F1"/>
    <w:rsid w:val="00C14FE3"/>
    <w:rsid w:val="00C16AE2"/>
    <w:rsid w:val="00C23BC4"/>
    <w:rsid w:val="00C2482A"/>
    <w:rsid w:val="00C24F39"/>
    <w:rsid w:val="00C25776"/>
    <w:rsid w:val="00C27176"/>
    <w:rsid w:val="00C30332"/>
    <w:rsid w:val="00C336AA"/>
    <w:rsid w:val="00C34D38"/>
    <w:rsid w:val="00C36027"/>
    <w:rsid w:val="00C46514"/>
    <w:rsid w:val="00C53A38"/>
    <w:rsid w:val="00C61CF5"/>
    <w:rsid w:val="00C61E2C"/>
    <w:rsid w:val="00C64E97"/>
    <w:rsid w:val="00C65B36"/>
    <w:rsid w:val="00C82AE5"/>
    <w:rsid w:val="00C850FC"/>
    <w:rsid w:val="00C86E11"/>
    <w:rsid w:val="00C91AD4"/>
    <w:rsid w:val="00C93ACD"/>
    <w:rsid w:val="00C95124"/>
    <w:rsid w:val="00C958FE"/>
    <w:rsid w:val="00CA002A"/>
    <w:rsid w:val="00CB4DF9"/>
    <w:rsid w:val="00CB7517"/>
    <w:rsid w:val="00CC175D"/>
    <w:rsid w:val="00CC44D9"/>
    <w:rsid w:val="00CC6854"/>
    <w:rsid w:val="00CD284C"/>
    <w:rsid w:val="00CD4E44"/>
    <w:rsid w:val="00CE43D8"/>
    <w:rsid w:val="00CE5970"/>
    <w:rsid w:val="00CF20E2"/>
    <w:rsid w:val="00CF727E"/>
    <w:rsid w:val="00CF7386"/>
    <w:rsid w:val="00CF7C3E"/>
    <w:rsid w:val="00D01C6C"/>
    <w:rsid w:val="00D05874"/>
    <w:rsid w:val="00D07574"/>
    <w:rsid w:val="00D12796"/>
    <w:rsid w:val="00D13786"/>
    <w:rsid w:val="00D15194"/>
    <w:rsid w:val="00D30C83"/>
    <w:rsid w:val="00D34034"/>
    <w:rsid w:val="00D4411A"/>
    <w:rsid w:val="00D5079C"/>
    <w:rsid w:val="00D50E11"/>
    <w:rsid w:val="00D5208C"/>
    <w:rsid w:val="00D61346"/>
    <w:rsid w:val="00D6336D"/>
    <w:rsid w:val="00D675CA"/>
    <w:rsid w:val="00D75FE5"/>
    <w:rsid w:val="00D77D7A"/>
    <w:rsid w:val="00DA12E8"/>
    <w:rsid w:val="00DA40BA"/>
    <w:rsid w:val="00DA6522"/>
    <w:rsid w:val="00DA7C86"/>
    <w:rsid w:val="00DB06DD"/>
    <w:rsid w:val="00DB43BA"/>
    <w:rsid w:val="00DB52B2"/>
    <w:rsid w:val="00DC110D"/>
    <w:rsid w:val="00DC4598"/>
    <w:rsid w:val="00DC6A78"/>
    <w:rsid w:val="00DC764A"/>
    <w:rsid w:val="00DE0752"/>
    <w:rsid w:val="00DE17C3"/>
    <w:rsid w:val="00DE1EDA"/>
    <w:rsid w:val="00DE2080"/>
    <w:rsid w:val="00DF0B21"/>
    <w:rsid w:val="00DF27EF"/>
    <w:rsid w:val="00DF458F"/>
    <w:rsid w:val="00DF5013"/>
    <w:rsid w:val="00E01C1A"/>
    <w:rsid w:val="00E02D46"/>
    <w:rsid w:val="00E047FA"/>
    <w:rsid w:val="00E049C0"/>
    <w:rsid w:val="00E05BE9"/>
    <w:rsid w:val="00E06C08"/>
    <w:rsid w:val="00E12DD5"/>
    <w:rsid w:val="00E1553C"/>
    <w:rsid w:val="00E15BD7"/>
    <w:rsid w:val="00E2335D"/>
    <w:rsid w:val="00E326C2"/>
    <w:rsid w:val="00E34A39"/>
    <w:rsid w:val="00E34B2B"/>
    <w:rsid w:val="00E411D4"/>
    <w:rsid w:val="00E45473"/>
    <w:rsid w:val="00E51AF8"/>
    <w:rsid w:val="00E53487"/>
    <w:rsid w:val="00E5543A"/>
    <w:rsid w:val="00E606E8"/>
    <w:rsid w:val="00E64A33"/>
    <w:rsid w:val="00E71030"/>
    <w:rsid w:val="00E74E79"/>
    <w:rsid w:val="00E76A6C"/>
    <w:rsid w:val="00E91FFA"/>
    <w:rsid w:val="00E94B77"/>
    <w:rsid w:val="00EA0687"/>
    <w:rsid w:val="00EA409A"/>
    <w:rsid w:val="00EA573A"/>
    <w:rsid w:val="00EB5499"/>
    <w:rsid w:val="00EB7E68"/>
    <w:rsid w:val="00EC2471"/>
    <w:rsid w:val="00EC6C9A"/>
    <w:rsid w:val="00ED00DE"/>
    <w:rsid w:val="00ED408E"/>
    <w:rsid w:val="00EE2F9F"/>
    <w:rsid w:val="00EE3A18"/>
    <w:rsid w:val="00EF456F"/>
    <w:rsid w:val="00EF5E34"/>
    <w:rsid w:val="00EF612D"/>
    <w:rsid w:val="00EF6185"/>
    <w:rsid w:val="00F00D88"/>
    <w:rsid w:val="00F04386"/>
    <w:rsid w:val="00F069B6"/>
    <w:rsid w:val="00F13E61"/>
    <w:rsid w:val="00F16D34"/>
    <w:rsid w:val="00F217F5"/>
    <w:rsid w:val="00F24106"/>
    <w:rsid w:val="00F250C3"/>
    <w:rsid w:val="00F2691B"/>
    <w:rsid w:val="00F352E7"/>
    <w:rsid w:val="00F3792F"/>
    <w:rsid w:val="00F409AC"/>
    <w:rsid w:val="00F443C1"/>
    <w:rsid w:val="00F47A10"/>
    <w:rsid w:val="00F50100"/>
    <w:rsid w:val="00F51D3D"/>
    <w:rsid w:val="00F52407"/>
    <w:rsid w:val="00F54B74"/>
    <w:rsid w:val="00F554E2"/>
    <w:rsid w:val="00F57B36"/>
    <w:rsid w:val="00F613D8"/>
    <w:rsid w:val="00F64859"/>
    <w:rsid w:val="00F64994"/>
    <w:rsid w:val="00F70376"/>
    <w:rsid w:val="00F706FD"/>
    <w:rsid w:val="00F70F8A"/>
    <w:rsid w:val="00F76805"/>
    <w:rsid w:val="00F76942"/>
    <w:rsid w:val="00F7700C"/>
    <w:rsid w:val="00F81252"/>
    <w:rsid w:val="00F81D14"/>
    <w:rsid w:val="00F95AA5"/>
    <w:rsid w:val="00FA26DF"/>
    <w:rsid w:val="00FA38A6"/>
    <w:rsid w:val="00FB3963"/>
    <w:rsid w:val="00FB465C"/>
    <w:rsid w:val="00FB4DF2"/>
    <w:rsid w:val="00FC13FA"/>
    <w:rsid w:val="00FC18ED"/>
    <w:rsid w:val="00FC3FF2"/>
    <w:rsid w:val="00FC6233"/>
    <w:rsid w:val="00FC66DE"/>
    <w:rsid w:val="00FD30D2"/>
    <w:rsid w:val="00FD42B2"/>
    <w:rsid w:val="00FD46A0"/>
    <w:rsid w:val="00FD630D"/>
    <w:rsid w:val="00FD71F5"/>
    <w:rsid w:val="00FE2759"/>
    <w:rsid w:val="00FE30E1"/>
    <w:rsid w:val="00FE60A9"/>
    <w:rsid w:val="00FE6613"/>
    <w:rsid w:val="00FE7938"/>
    <w:rsid w:val="00FF08F6"/>
    <w:rsid w:val="00FF26CD"/>
    <w:rsid w:val="00FF3B2C"/>
    <w:rsid w:val="00FF7A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D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9488276">
      <w:bodyDiv w:val="1"/>
      <w:marLeft w:val="0"/>
      <w:marRight w:val="0"/>
      <w:marTop w:val="0"/>
      <w:marBottom w:val="0"/>
      <w:divBdr>
        <w:top w:val="none" w:sz="0" w:space="0" w:color="auto"/>
        <w:left w:val="none" w:sz="0" w:space="0" w:color="auto"/>
        <w:bottom w:val="none" w:sz="0" w:space="0" w:color="auto"/>
        <w:right w:val="none" w:sz="0" w:space="0" w:color="auto"/>
      </w:divBdr>
      <w:divsChild>
        <w:div w:id="799610670">
          <w:marLeft w:val="0"/>
          <w:marRight w:val="0"/>
          <w:marTop w:val="0"/>
          <w:marBottom w:val="0"/>
          <w:divBdr>
            <w:top w:val="none" w:sz="0" w:space="0" w:color="auto"/>
            <w:left w:val="none" w:sz="0" w:space="0" w:color="auto"/>
            <w:bottom w:val="none" w:sz="0" w:space="0" w:color="auto"/>
            <w:right w:val="none" w:sz="0" w:space="0" w:color="auto"/>
          </w:divBdr>
          <w:divsChild>
            <w:div w:id="4539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English</vt:lpstr>
    </vt:vector>
  </TitlesOfParts>
  <Company> </Company>
  <LinksUpToDate>false</LinksUpToDate>
  <CharactersWithSpaces>10136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Dolores Herrera </dc:creator>
  <cp:keywords/>
  <dc:description/>
  <cp:lastModifiedBy>Dolores Herrera </cp:lastModifiedBy>
  <cp:revision>5</cp:revision>
  <dcterms:created xsi:type="dcterms:W3CDTF">2010-12-02T01:21:00Z</dcterms:created>
  <dcterms:modified xsi:type="dcterms:W3CDTF">2010-12-02T03:29:00Z</dcterms:modified>
</cp:coreProperties>
</file>